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D5" w:rsidRPr="004F75B0" w:rsidRDefault="001C27D5" w:rsidP="00043C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до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редакції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</w:t>
      </w:r>
      <w:hyperlink r:id="rId5" w:history="1">
        <w:r w:rsidR="004F75B0" w:rsidRPr="0005775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editor</w:t>
        </w:r>
        <w:r w:rsidR="004F75B0" w:rsidRPr="0005775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ksada</w:t>
        </w:r>
        <w:r w:rsidR="004F75B0" w:rsidRPr="0005775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F75B0" w:rsidRPr="0005775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4F75B0" w:rsidRPr="0005775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F75B0" w:rsidRPr="0005775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057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F1B2A" w:rsidRPr="001D6D4C" w:rsidRDefault="000F1B2A" w:rsidP="00043C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Окремим файлом разом зі статтею </w:t>
      </w:r>
      <w:r w:rsidR="001D6D4C" w:rsidRPr="001D6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надсилає заяву</w:t>
      </w:r>
      <w:r w:rsidRPr="001D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анкету за встановленим зразком. Аспіранти додають рецензію з рекомендацією до др</w:t>
      </w:r>
      <w:r w:rsidRPr="001D6D4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6D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підписану їх науковим керівником або консульт</w:t>
      </w:r>
      <w:r w:rsidRPr="001D6D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6D4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нтом.</w:t>
      </w:r>
    </w:p>
    <w:p w:rsidR="001C27D5" w:rsidRPr="009F41BC" w:rsidRDefault="001C27D5" w:rsidP="00043C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75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Вимоги до </w:t>
      </w:r>
      <w:r w:rsidR="00475328" w:rsidRPr="004F75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файлу</w:t>
      </w:r>
      <w:r w:rsidRPr="009F41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75B0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приймаються тільки у вигляді електронного файлу, який</w:t>
      </w:r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бути створений у редакторі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збережений у форматі *.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*.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або *.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rtf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файл має бути названий прізвищем автора </w:t>
      </w:r>
      <w:r w:rsidR="00F13C63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статті. Назва файлу</w:t>
      </w:r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набирається латинським шрифтом (наприклад,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Butko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Butko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rtf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1329B" w:rsidRPr="009F41BC" w:rsidRDefault="001C27D5" w:rsidP="00043C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F4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тексту.</w:t>
      </w:r>
      <w:r w:rsidR="00F17268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29B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статті д</w:t>
      </w:r>
      <w:r w:rsidR="00615E31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опускається до трьох с</w:t>
      </w:r>
      <w:r w:rsidR="0091329B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</w:t>
      </w:r>
      <w:r w:rsidR="00615E31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авторів. </w:t>
      </w:r>
      <w:proofErr w:type="spellStart"/>
      <w:r w:rsidR="00F17268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Мінімальний</w:t>
      </w:r>
      <w:proofErr w:type="spellEnd"/>
      <w:r w:rsidR="00F17268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7268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</w:t>
      </w:r>
      <w:proofErr w:type="gramStart"/>
      <w:r w:rsidR="00F17268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F17268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7268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="00F17268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17268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тис.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</w:t>
      </w:r>
      <w:proofErr w:type="spellEnd"/>
      <w:r w:rsidR="00644DAD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0E0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пробілами з урахуванням приміток</w:t>
      </w:r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максимальний</w:t>
      </w:r>
      <w:proofErr w:type="spellEnd"/>
      <w:r w:rsidR="008511E4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 тис. </w:t>
      </w:r>
      <w:proofErr w:type="spellStart"/>
      <w:r w:rsidR="008511E4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="008511E4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авт. </w:t>
      </w:r>
      <w:proofErr w:type="spellStart"/>
      <w:r w:rsidR="008511E4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="008511E4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8511E4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набирається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інтервалом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1,5; шрифт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A25CC9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oman</w:t>
      </w:r>
      <w:proofErr w:type="spellEnd"/>
      <w:r w:rsidR="00A25CC9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пт. Поля – </w:t>
      </w:r>
      <w:proofErr w:type="spellStart"/>
      <w:r w:rsidR="00A25CC9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стандартні</w:t>
      </w:r>
      <w:proofErr w:type="spellEnd"/>
      <w:r w:rsidR="00FA50E0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чот</w:t>
      </w:r>
      <w:r w:rsidR="00FA50E0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A50E0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рьох боків по 2,0 см</w:t>
      </w:r>
      <w:r w:rsidR="00A25CC9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29B" w:rsidRPr="009F41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9293F" w:rsidRPr="009F41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="0009293F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алюнки та</w:t>
      </w:r>
      <w:r w:rsidR="0009293F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293F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09293F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иці</w:t>
      </w:r>
      <w:proofErr w:type="spellEnd"/>
      <w:r w:rsidR="0009293F"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93F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враховуються, але для попере</w:t>
      </w:r>
      <w:r w:rsidR="0009293F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09293F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нього розгляду редакцією подаються в од</w:t>
      </w:r>
      <w:r w:rsidR="002360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ному документі разом із текстом</w:t>
      </w:r>
      <w:r w:rsidR="0009293F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розміщуються </w:t>
      </w:r>
      <w:proofErr w:type="gramStart"/>
      <w:r w:rsidR="0009293F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09293F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ісля нього.</w:t>
      </w:r>
    </w:p>
    <w:p w:rsidR="0091329B" w:rsidRPr="009F41BC" w:rsidRDefault="0091329B" w:rsidP="00043C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1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озмір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наукової рецензії</w:t>
      </w:r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6 до 10</w:t>
      </w:r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</w:t>
      </w:r>
      <w:proofErr w:type="spellEnd"/>
      <w:r w:rsidR="00644DAD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9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пробілами з урахуванням приміток.</w:t>
      </w:r>
      <w:r w:rsidR="00644DAD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рецензії додається файл із зображенням обклади</w:t>
      </w:r>
      <w:r w:rsidR="00644DAD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44DAD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 </w:t>
      </w:r>
      <w:r w:rsidR="0003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матеріалу</w:t>
      </w:r>
      <w:r w:rsidR="00644DAD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рецензується.</w:t>
      </w:r>
    </w:p>
    <w:p w:rsidR="001C27D5" w:rsidRPr="00A25CC9" w:rsidRDefault="001C27D5" w:rsidP="00043CA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proofErr w:type="gramStart"/>
      <w:r w:rsidRPr="00A25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A25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25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наборі</w:t>
      </w:r>
      <w:proofErr w:type="spellEnd"/>
      <w:r w:rsidRPr="00A25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25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текстів</w:t>
      </w:r>
      <w:proofErr w:type="spellEnd"/>
      <w:r w:rsidRPr="00A25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27D5" w:rsidRPr="003478BF" w:rsidRDefault="00B66DBA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вирівнюється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="001C27D5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27D5" w:rsidRPr="003478BF" w:rsidRDefault="001C27D5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proofErr w:type="gram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proofErr w:type="gram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заміна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тире знаком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дефіса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навпаки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27D5" w:rsidRPr="003478BF" w:rsidRDefault="001C27D5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лапки «…», а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цитування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всередині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цитати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виділяти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лапками “…”; в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анотації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ійською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ристовуються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англійські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лапки “…”;</w:t>
      </w:r>
    </w:p>
    <w:p w:rsidR="001C27D5" w:rsidRPr="003478BF" w:rsidRDefault="001C27D5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нумеруються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27D5" w:rsidRPr="003478BF" w:rsidRDefault="001C27D5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абзацний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відступ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см, не </w:t>
      </w:r>
      <w:proofErr w:type="spellStart"/>
      <w:proofErr w:type="gram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proofErr w:type="gram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абзацу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клавішою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Tab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пропуску;</w:t>
      </w:r>
    </w:p>
    <w:p w:rsidR="001C27D5" w:rsidRPr="003478BF" w:rsidRDefault="00B66DBA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</w:t>
      </w:r>
      <w:r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C27D5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</w:t>
      </w:r>
      <w:proofErr w:type="spellStart"/>
      <w:r w:rsidR="001C27D5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="001C27D5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27D5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напівжирним</w:t>
      </w:r>
      <w:proofErr w:type="spellEnd"/>
      <w:r w:rsidR="001C27D5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та курсивом (</w:t>
      </w:r>
      <w:proofErr w:type="spellStart"/>
      <w:proofErr w:type="gramStart"/>
      <w:r w:rsidR="001C27D5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C27D5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ідкреслення</w:t>
      </w:r>
      <w:proofErr w:type="spellEnd"/>
      <w:r w:rsidR="001C27D5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1C27D5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="001C27D5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27D5" w:rsidRPr="000F246B" w:rsidRDefault="001C27D5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бібліографічні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друкуються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квадратних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дужках</w:t>
      </w:r>
      <w:proofErr w:type="gram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Перша цифра – номер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списку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друга – номер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="00C72BB2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перед номером сторінки ставиться скорочення від «ст</w:t>
      </w:r>
      <w:r w:rsidR="00C72BB2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72BB2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рінка» мовою оригіналу</w:t>
      </w:r>
      <w:r w:rsidR="0042487E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документу, на який </w:t>
      </w:r>
      <w:r w:rsidR="003A3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робиться</w:t>
      </w:r>
      <w:r w:rsidR="0042487E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посилання</w:t>
      </w:r>
      <w:r w:rsidR="00C72BB2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(наприклад, «сторінка» – «с.», </w:t>
      </w:r>
      <w:proofErr w:type="gramStart"/>
      <w:r w:rsidR="00C72BB2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</w:t>
      </w:r>
      <w:proofErr w:type="gramEnd"/>
      <w:r w:rsidR="00C72BB2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ійською – </w:t>
      </w:r>
      <w:r w:rsidR="00C72BB2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8D636B" w:rsidRPr="00347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="00C72BB2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C72BB2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C72BB2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C72BB2" w:rsidRPr="00347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C72BB2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72BB2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C72BB2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Номер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розділяються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111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комою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діапазону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сторінок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тире </w:t>
      </w:r>
      <w:proofErr w:type="gram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пропусків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ліворуч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F96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воруч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Номери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сторінок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одного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розділяються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комою. </w:t>
      </w:r>
      <w:proofErr w:type="spellStart"/>
      <w:proofErr w:type="gram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посиланні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наведено 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посилань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відділяють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знаком «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крапка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комою»</w:t>
      </w:r>
      <w:r w:rsidR="0042487E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="001A5111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: [4</w:t>
      </w:r>
      <w:r w:rsidR="001A5111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</w:t>
      </w:r>
      <w:r w:rsidR="0042487E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25], [</w:t>
      </w:r>
      <w:r w:rsidR="0042487E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C864FB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</w:t>
      </w:r>
      <w:r w:rsidR="00C864FB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25–27], [4</w:t>
      </w:r>
      <w:r w:rsidR="00C864FB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</w:t>
      </w:r>
      <w:r w:rsidR="00C864FB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25; 7</w:t>
      </w:r>
      <w:r w:rsidR="00C864FB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</w:t>
      </w:r>
      <w:r w:rsidR="00C864FB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32–33; 12</w:t>
      </w:r>
      <w:r w:rsidR="00265D8C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65D8C" w:rsidRPr="00347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C864FB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65D8C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16, 25]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46B" w:rsidRPr="003478BF" w:rsidRDefault="000F246B" w:rsidP="00043CAB">
      <w:pPr>
        <w:pStyle w:val="a6"/>
        <w:tabs>
          <w:tab w:val="left" w:pos="1134"/>
        </w:tabs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7D5" w:rsidRPr="001C27D5" w:rsidRDefault="0042487E" w:rsidP="00043CA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Стаття має бути побудована наступним чином</w:t>
      </w:r>
      <w:r w:rsidR="001C27D5" w:rsidRPr="001C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27D5" w:rsidRPr="003478BF" w:rsidRDefault="001C27D5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УДК.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Друкується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ліворуч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звичайним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шрифтом;</w:t>
      </w:r>
    </w:p>
    <w:p w:rsidR="001C27D5" w:rsidRPr="003478BF" w:rsidRDefault="001C27D5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ID ORCID.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Друкується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ліворуч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звичайним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шрифтом;</w:t>
      </w:r>
    </w:p>
    <w:p w:rsidR="001C27D5" w:rsidRPr="003478BF" w:rsidRDefault="001C27D5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ініціали</w:t>
      </w:r>
      <w:proofErr w:type="spellEnd"/>
      <w:r w:rsidR="00A00BC4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автора</w:t>
      </w:r>
      <w:r w:rsidR="004612AD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0BC4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4612AD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авторів</w:t>
      </w:r>
      <w:r w:rsidR="00A00BC4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Друкуються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ліворуч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шрифтом;</w:t>
      </w:r>
    </w:p>
    <w:p w:rsidR="001C27D5" w:rsidRPr="003478BF" w:rsidRDefault="001C27D5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988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</w:t>
      </w:r>
      <w:r w:rsidR="00A00BC4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(установ)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</w:t>
      </w:r>
      <w:r w:rsidR="00A00BC4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(автори)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Друкується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ліворуч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звичайним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шрифтом;</w:t>
      </w:r>
    </w:p>
    <w:p w:rsidR="001C27D5" w:rsidRPr="003478BF" w:rsidRDefault="001C27D5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Друкується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ліворуч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звичайним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</w:t>
      </w:r>
      <w:r w:rsidR="00876988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без викори</w:t>
      </w:r>
      <w:r w:rsidR="00876988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876988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тання </w:t>
      </w:r>
      <w:proofErr w:type="spellStart"/>
      <w:r w:rsidR="00876988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Caps</w:t>
      </w:r>
      <w:proofErr w:type="spellEnd"/>
      <w:r w:rsidR="00876988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76988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Lock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27D5" w:rsidRPr="003478BF" w:rsidRDefault="001C27D5" w:rsidP="00043CA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5E73D0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тації</w:t>
      </w:r>
      <w:proofErr w:type="spellEnd"/>
      <w:r w:rsidR="005E73D0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E73D0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="005E73D0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2C1ADF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</w:t>
      </w:r>
      <w:proofErr w:type="spellStart"/>
      <w:r w:rsidR="005E73D0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бсяг</w:t>
      </w:r>
      <w:proofErr w:type="spellEnd"/>
      <w:r w:rsidR="005E73D0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C1ADF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менш</w:t>
      </w:r>
      <w:r w:rsidR="002C1ADF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1800</w:t>
      </w:r>
      <w:r w:rsidR="002C1ADF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знаків з пробілами (приблизно</w:t>
      </w:r>
      <w:r w:rsidR="002C1ADF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3D0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C1ADF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73D0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C1ADF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слів) </w:t>
      </w:r>
      <w:r w:rsidR="005E73D0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5E73D0"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</w:t>
      </w:r>
      <w:proofErr w:type="spellEnd"/>
      <w:r w:rsidR="005E73D0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українською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англійською</w:t>
      </w:r>
      <w:proofErr w:type="spellEnd"/>
      <w:r w:rsidR="005E73D0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5E73D0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E73D0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вами</w:t>
      </w:r>
      <w:r w:rsidR="002C1ADF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включаючи ключові слова (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п’ять-шість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Текст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анотації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друкується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звичайним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через один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інтервал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кожною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анотацією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наводяться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ініціали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</w:t>
      </w:r>
      <w:r w:rsidR="006D6A8D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(авторів)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українською</w:t>
      </w:r>
      <w:proofErr w:type="spellEnd"/>
      <w:r w:rsidR="003F157F" w:rsidRPr="00347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англійською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мовами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47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7D5" w:rsidRPr="004E3A26" w:rsidRDefault="001C27D5" w:rsidP="00043C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Змі</w:t>
      </w:r>
      <w:proofErr w:type="gramStart"/>
      <w:r w:rsidRPr="001C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spellEnd"/>
      <w:proofErr w:type="gramEnd"/>
      <w:r w:rsidRPr="004E3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статті</w:t>
      </w:r>
      <w:proofErr w:type="spellEnd"/>
      <w:r w:rsidRPr="004E3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таття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містити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виділяються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жирним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</w:t>
      </w:r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="00B84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науковими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практичними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останніх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публікацій</w:t>
      </w:r>
      <w:proofErr w:type="spellEnd"/>
      <w:r w:rsidR="0082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мета</w:t>
      </w:r>
      <w:r w:rsidR="00677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82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82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лідження</w:t>
      </w:r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="0082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подальших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наукових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розвідок</w:t>
      </w:r>
      <w:proofErr w:type="spellEnd"/>
      <w:r w:rsidRPr="004E3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7D5" w:rsidRPr="001C27D5" w:rsidRDefault="001C27D5" w:rsidP="00043C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Оформлення</w:t>
      </w:r>
      <w:proofErr w:type="spellEnd"/>
      <w:r w:rsidRPr="001C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69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бібліографії</w:t>
      </w:r>
      <w:r w:rsidRPr="001C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Заголовок «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пишеться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5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proofErr w:type="spellEnd"/>
      <w:r w:rsidR="008E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шрифтом. </w:t>
      </w:r>
      <w:proofErr w:type="spellStart"/>
      <w:r w:rsidR="008E5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</w:t>
      </w:r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в</w:t>
      </w:r>
      <w:proofErr w:type="spellStart"/>
      <w:r w:rsidR="00BF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порядковані</w:t>
      </w:r>
      <w:proofErr w:type="spellEnd"/>
      <w:r w:rsidR="008E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</w:t>
      </w:r>
      <w:proofErr w:type="spellStart"/>
      <w:r w:rsidR="008E5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лфавітом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кириличн</w:t>
      </w:r>
      <w:proofErr w:type="spellEnd"/>
      <w:r w:rsidR="00BF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</w:t>
      </w:r>
      <w:r w:rsidR="0058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– </w:t>
      </w:r>
      <w:proofErr w:type="spellStart"/>
      <w:r w:rsidR="0058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="0058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58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написанні</w:t>
      </w:r>
      <w:proofErr w:type="spellEnd"/>
      <w:r w:rsidR="0058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латини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цею)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</w:t>
      </w:r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бібліографічн</w:t>
      </w:r>
      <w:r w:rsidR="00BF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proofErr w:type="spellStart"/>
      <w:r w:rsidR="00BF6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="00BF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58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повідно</w:t>
      </w:r>
      <w:proofErr w:type="spellEnd"/>
      <w:r w:rsidR="0058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ДСТУ </w:t>
      </w:r>
      <w:r w:rsidR="0058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8302</w:t>
      </w:r>
      <w:r w:rsidR="00585984">
        <w:rPr>
          <w:rFonts w:ascii="Times New Roman" w:eastAsia="Times New Roman" w:hAnsi="Times New Roman" w:cs="Times New Roman"/>
          <w:sz w:val="28"/>
          <w:szCs w:val="28"/>
          <w:lang w:eastAsia="ru-RU"/>
        </w:rPr>
        <w:t>:20</w:t>
      </w:r>
      <w:r w:rsidR="0058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0269A" w:rsidRPr="0080269A">
        <w:rPr>
          <w:rFonts w:ascii="Times New Roman" w:hAnsi="Times New Roman" w:cs="Times New Roman"/>
          <w:sz w:val="28"/>
          <w:szCs w:val="28"/>
        </w:rPr>
        <w:t>Бібліографічне</w:t>
      </w:r>
      <w:proofErr w:type="spellEnd"/>
      <w:r w:rsidR="0080269A" w:rsidRPr="00802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69A" w:rsidRPr="0080269A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="0080269A" w:rsidRPr="008026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269A" w:rsidRPr="0080269A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="0080269A" w:rsidRPr="00802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69A" w:rsidRPr="0080269A">
        <w:rPr>
          <w:rFonts w:ascii="Times New Roman" w:hAnsi="Times New Roman" w:cs="Times New Roman"/>
          <w:sz w:val="28"/>
          <w:szCs w:val="28"/>
        </w:rPr>
        <w:t>пол</w:t>
      </w:r>
      <w:r w:rsidR="0080269A" w:rsidRPr="0080269A">
        <w:rPr>
          <w:rFonts w:ascii="Times New Roman" w:hAnsi="Times New Roman" w:cs="Times New Roman"/>
          <w:sz w:val="28"/>
          <w:szCs w:val="28"/>
        </w:rPr>
        <w:t>о</w:t>
      </w:r>
      <w:r w:rsidR="0080269A" w:rsidRPr="0080269A">
        <w:rPr>
          <w:rFonts w:ascii="Times New Roman" w:hAnsi="Times New Roman" w:cs="Times New Roman"/>
          <w:sz w:val="28"/>
          <w:szCs w:val="28"/>
        </w:rPr>
        <w:t>ження</w:t>
      </w:r>
      <w:proofErr w:type="spellEnd"/>
      <w:r w:rsidR="0080269A" w:rsidRPr="0080269A">
        <w:rPr>
          <w:rFonts w:ascii="Times New Roman" w:hAnsi="Times New Roman" w:cs="Times New Roman"/>
          <w:sz w:val="28"/>
          <w:szCs w:val="28"/>
        </w:rPr>
        <w:t xml:space="preserve"> та правила </w:t>
      </w:r>
      <w:proofErr w:type="spellStart"/>
      <w:r w:rsidR="0080269A" w:rsidRPr="0080269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(Київ</w:t>
      </w:r>
      <w:r w:rsidR="00B15F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2016)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індексу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DOI</w:t>
      </w:r>
      <w:r w:rsidR="00802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</w:t>
      </w:r>
      <w:r w:rsidR="0080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="0080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02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7D5" w:rsidRPr="001C27D5" w:rsidRDefault="001C27D5" w:rsidP="00043C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непрямі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(парафраз),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оджуватися</w:t>
      </w:r>
      <w:proofErr w:type="spellEnd"/>
      <w:r w:rsid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посиланням</w:t>
      </w:r>
      <w:proofErr w:type="spellEnd"/>
      <w:r w:rsid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цитування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науково-популярну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літературу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небажаними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публікації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допускаються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нагальної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потреби.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</w:t>
      </w:r>
      <w:r w:rsidR="0006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06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062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="0006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62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="0006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062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="00062E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6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E7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історіографії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згадується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вченого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бути в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списку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Вторинне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цитування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дозволяється</w:t>
      </w:r>
      <w:proofErr w:type="spellEnd"/>
      <w:proofErr w:type="gram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7D5" w:rsidRPr="00D736AD" w:rsidRDefault="001C27D5" w:rsidP="00043C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звичайного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списку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C9C">
        <w:rPr>
          <w:rFonts w:ascii="Times New Roman" w:eastAsia="Times New Roman" w:hAnsi="Times New Roman" w:cs="Times New Roman"/>
          <w:sz w:val="28"/>
          <w:szCs w:val="28"/>
          <w:lang w:eastAsia="ru-RU"/>
        </w:rPr>
        <w:t>References</w:t>
      </w:r>
      <w:proofErr w:type="spellEnd"/>
      <w:r w:rsidRPr="00D97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той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самий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список, </w:t>
      </w:r>
      <w:r w:rsidR="00AA5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транслітерований</w:t>
      </w:r>
      <w:r w:rsidR="00064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романському алфавіті</w:t>
      </w:r>
      <w:r w:rsidR="00AA5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оформлений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стандарту APA (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American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Psychological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Association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(APA)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Style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73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36AD" w:rsidRPr="00D736A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736AD" w:rsidRPr="00D736AD">
        <w:rPr>
          <w:rFonts w:ascii="Times New Roman" w:hAnsi="Times New Roman" w:cs="Times New Roman"/>
          <w:sz w:val="28"/>
          <w:szCs w:val="28"/>
        </w:rPr>
        <w:t>українськомовних</w:t>
      </w:r>
      <w:proofErr w:type="spellEnd"/>
      <w:r w:rsidR="00D736AD" w:rsidRPr="00D73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6AD" w:rsidRPr="00D736A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="00D736AD" w:rsidRPr="00D73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6AD" w:rsidRPr="00D736A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D736AD" w:rsidRPr="00D73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6AD" w:rsidRPr="00D736AD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="00D736AD" w:rsidRPr="00D73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6AD" w:rsidRPr="00D736AD">
        <w:rPr>
          <w:rFonts w:ascii="Times New Roman" w:hAnsi="Times New Roman" w:cs="Times New Roman"/>
          <w:sz w:val="28"/>
          <w:szCs w:val="28"/>
        </w:rPr>
        <w:t>онлайновим</w:t>
      </w:r>
      <w:proofErr w:type="spellEnd"/>
      <w:r w:rsidR="00D736AD" w:rsidRPr="00D73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6AD" w:rsidRPr="00D736AD">
        <w:rPr>
          <w:rFonts w:ascii="Times New Roman" w:hAnsi="Times New Roman" w:cs="Times New Roman"/>
          <w:sz w:val="28"/>
          <w:szCs w:val="28"/>
        </w:rPr>
        <w:t>траслітератором</w:t>
      </w:r>
      <w:proofErr w:type="spellEnd"/>
      <w:r w:rsidR="00D736AD" w:rsidRPr="00D736A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736AD" w:rsidRPr="00D736AD">
          <w:rPr>
            <w:rStyle w:val="a5"/>
            <w:rFonts w:ascii="Times New Roman" w:hAnsi="Times New Roman" w:cs="Times New Roman"/>
            <w:sz w:val="28"/>
            <w:szCs w:val="28"/>
          </w:rPr>
          <w:t>http://www.slovnyk.ua/services/translit.php</w:t>
        </w:r>
      </w:hyperlink>
      <w:r w:rsidR="00D736AD" w:rsidRPr="00D736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36AD" w:rsidRPr="00D736AD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="00D736AD" w:rsidRPr="00D736AD">
        <w:rPr>
          <w:rFonts w:ascii="Times New Roman" w:hAnsi="Times New Roman" w:cs="Times New Roman"/>
          <w:sz w:val="28"/>
          <w:szCs w:val="28"/>
        </w:rPr>
        <w:t xml:space="preserve"> стандарт «</w:t>
      </w:r>
      <w:proofErr w:type="spellStart"/>
      <w:r w:rsidR="00D736AD" w:rsidRPr="00D736AD">
        <w:rPr>
          <w:rFonts w:ascii="Times New Roman" w:hAnsi="Times New Roman" w:cs="Times New Roman"/>
          <w:sz w:val="28"/>
          <w:szCs w:val="28"/>
        </w:rPr>
        <w:t>паспортний</w:t>
      </w:r>
      <w:proofErr w:type="spellEnd"/>
      <w:r w:rsidR="00D736AD" w:rsidRPr="00D736AD">
        <w:rPr>
          <w:rFonts w:ascii="Times New Roman" w:hAnsi="Times New Roman" w:cs="Times New Roman"/>
          <w:sz w:val="28"/>
          <w:szCs w:val="28"/>
        </w:rPr>
        <w:t xml:space="preserve">»), </w:t>
      </w:r>
      <w:proofErr w:type="gramStart"/>
      <w:r w:rsidR="00D736AD" w:rsidRPr="00D736A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736AD" w:rsidRPr="00D73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6AD" w:rsidRPr="00D736AD">
        <w:rPr>
          <w:rFonts w:ascii="Times New Roman" w:hAnsi="Times New Roman" w:cs="Times New Roman"/>
          <w:sz w:val="28"/>
          <w:szCs w:val="28"/>
        </w:rPr>
        <w:t>російськомовних</w:t>
      </w:r>
      <w:proofErr w:type="spellEnd"/>
      <w:r w:rsidR="00D736AD" w:rsidRPr="00D736AD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="00D736AD" w:rsidRPr="00D736AD">
          <w:rPr>
            <w:rStyle w:val="a5"/>
            <w:rFonts w:ascii="Times New Roman" w:hAnsi="Times New Roman" w:cs="Times New Roman"/>
            <w:sz w:val="28"/>
            <w:szCs w:val="28"/>
          </w:rPr>
          <w:t>http://ru.translit.net/?account=zagranpasport</w:t>
        </w:r>
      </w:hyperlink>
      <w:r w:rsidR="00D736AD" w:rsidRPr="00D736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36AD" w:rsidRPr="00D736AD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="00D736AD" w:rsidRPr="00D736AD">
        <w:rPr>
          <w:rFonts w:ascii="Times New Roman" w:hAnsi="Times New Roman" w:cs="Times New Roman"/>
          <w:sz w:val="28"/>
          <w:szCs w:val="28"/>
        </w:rPr>
        <w:t xml:space="preserve"> «загранпаспорт»).</w:t>
      </w:r>
    </w:p>
    <w:p w:rsidR="0085207E" w:rsidRPr="0085207E" w:rsidRDefault="00CE405B" w:rsidP="00043C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C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Графічні</w:t>
      </w:r>
      <w:proofErr w:type="spellEnd"/>
      <w:r w:rsidRPr="001C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матеріали</w:t>
      </w:r>
      <w:proofErr w:type="spellEnd"/>
      <w:r w:rsidRPr="001C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лами),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нетекстові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побудовані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застосуванням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Chart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Equation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фотоілюстрації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форматі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tif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cdr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чорно-білі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кольорові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gramStart"/>
      <w:r w:rsidR="0096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`я</w:t>
      </w:r>
      <w:proofErr w:type="gramEnd"/>
      <w:r w:rsidR="0096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зковим є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1),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 10, див. табл. 3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повинна</w:t>
      </w:r>
      <w:proofErr w:type="gramEnd"/>
      <w:r w:rsidR="0096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3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="0096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proofErr w:type="spellStart"/>
      <w:r w:rsidR="009639E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96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3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="0096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639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="0096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малюнки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</w:t>
      </w:r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надаватись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1C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85207E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Допускається</w:t>
      </w:r>
      <w:proofErr w:type="gramEnd"/>
      <w:r w:rsidR="0085207E" w:rsidRPr="009F4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20 ілюстрацій. Якщо їх забагато, то можна групувати в окремі аналітичні блоки із відповідної назвою, а також в таблиці.</w:t>
      </w:r>
    </w:p>
    <w:p w:rsidR="00CE405B" w:rsidRPr="00CE405B" w:rsidRDefault="00CE405B" w:rsidP="00043CA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405B" w:rsidRPr="00CE405B" w:rsidSect="000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5B23"/>
    <w:multiLevelType w:val="multilevel"/>
    <w:tmpl w:val="777EA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DAF5EC9"/>
    <w:multiLevelType w:val="hybridMultilevel"/>
    <w:tmpl w:val="8F4A9134"/>
    <w:lvl w:ilvl="0" w:tplc="A226051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1DC75D5"/>
    <w:multiLevelType w:val="multilevel"/>
    <w:tmpl w:val="89C277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1C27D5"/>
    <w:rsid w:val="000030E5"/>
    <w:rsid w:val="00006495"/>
    <w:rsid w:val="00007F4C"/>
    <w:rsid w:val="000126C2"/>
    <w:rsid w:val="0001559C"/>
    <w:rsid w:val="000272F7"/>
    <w:rsid w:val="00030BCE"/>
    <w:rsid w:val="000335D1"/>
    <w:rsid w:val="00036087"/>
    <w:rsid w:val="00041ED9"/>
    <w:rsid w:val="00043CAB"/>
    <w:rsid w:val="00045C98"/>
    <w:rsid w:val="000468E4"/>
    <w:rsid w:val="0005775E"/>
    <w:rsid w:val="00057833"/>
    <w:rsid w:val="00060EFA"/>
    <w:rsid w:val="00061BB3"/>
    <w:rsid w:val="00062E73"/>
    <w:rsid w:val="0006439B"/>
    <w:rsid w:val="0008292D"/>
    <w:rsid w:val="000833C2"/>
    <w:rsid w:val="00091422"/>
    <w:rsid w:val="0009293F"/>
    <w:rsid w:val="00094E6D"/>
    <w:rsid w:val="00097049"/>
    <w:rsid w:val="000A5EAE"/>
    <w:rsid w:val="000B2734"/>
    <w:rsid w:val="000B5BAA"/>
    <w:rsid w:val="000C2A81"/>
    <w:rsid w:val="000C7654"/>
    <w:rsid w:val="000D01D5"/>
    <w:rsid w:val="000D3064"/>
    <w:rsid w:val="000D72A5"/>
    <w:rsid w:val="000F1B2A"/>
    <w:rsid w:val="000F246B"/>
    <w:rsid w:val="000F2FD1"/>
    <w:rsid w:val="000F670F"/>
    <w:rsid w:val="000F7E0E"/>
    <w:rsid w:val="00103CDD"/>
    <w:rsid w:val="00105FA6"/>
    <w:rsid w:val="00111AB6"/>
    <w:rsid w:val="00117F87"/>
    <w:rsid w:val="001200F4"/>
    <w:rsid w:val="00120B77"/>
    <w:rsid w:val="00123034"/>
    <w:rsid w:val="00126D69"/>
    <w:rsid w:val="00132049"/>
    <w:rsid w:val="0013591E"/>
    <w:rsid w:val="00143FBE"/>
    <w:rsid w:val="00144FF2"/>
    <w:rsid w:val="00160B43"/>
    <w:rsid w:val="00161461"/>
    <w:rsid w:val="001702C7"/>
    <w:rsid w:val="00172536"/>
    <w:rsid w:val="001769F0"/>
    <w:rsid w:val="001916B7"/>
    <w:rsid w:val="001A5111"/>
    <w:rsid w:val="001A6FF4"/>
    <w:rsid w:val="001A71D0"/>
    <w:rsid w:val="001B0C21"/>
    <w:rsid w:val="001B68EA"/>
    <w:rsid w:val="001C27D5"/>
    <w:rsid w:val="001C6778"/>
    <w:rsid w:val="001C6D3B"/>
    <w:rsid w:val="001D553E"/>
    <w:rsid w:val="001D6D4C"/>
    <w:rsid w:val="001E05EE"/>
    <w:rsid w:val="001E1AAD"/>
    <w:rsid w:val="001E2843"/>
    <w:rsid w:val="001F6E0C"/>
    <w:rsid w:val="00202B64"/>
    <w:rsid w:val="0021073A"/>
    <w:rsid w:val="00211102"/>
    <w:rsid w:val="0021535D"/>
    <w:rsid w:val="00220A2F"/>
    <w:rsid w:val="00236003"/>
    <w:rsid w:val="00242312"/>
    <w:rsid w:val="0025333D"/>
    <w:rsid w:val="00255572"/>
    <w:rsid w:val="002572B4"/>
    <w:rsid w:val="00257FB7"/>
    <w:rsid w:val="0026264B"/>
    <w:rsid w:val="00265D8C"/>
    <w:rsid w:val="00294499"/>
    <w:rsid w:val="00296454"/>
    <w:rsid w:val="002A0D25"/>
    <w:rsid w:val="002B03FC"/>
    <w:rsid w:val="002B43C2"/>
    <w:rsid w:val="002C1ADF"/>
    <w:rsid w:val="002C28D8"/>
    <w:rsid w:val="002D151E"/>
    <w:rsid w:val="002D5D1F"/>
    <w:rsid w:val="002E1536"/>
    <w:rsid w:val="002E1AA5"/>
    <w:rsid w:val="002E2C2F"/>
    <w:rsid w:val="002E2FB2"/>
    <w:rsid w:val="002E4DB3"/>
    <w:rsid w:val="002F1DFC"/>
    <w:rsid w:val="002F52EF"/>
    <w:rsid w:val="002F6E7E"/>
    <w:rsid w:val="00303140"/>
    <w:rsid w:val="00320F76"/>
    <w:rsid w:val="0032243F"/>
    <w:rsid w:val="00336283"/>
    <w:rsid w:val="003437B9"/>
    <w:rsid w:val="003459EB"/>
    <w:rsid w:val="003478BF"/>
    <w:rsid w:val="00350155"/>
    <w:rsid w:val="00351233"/>
    <w:rsid w:val="00354B5B"/>
    <w:rsid w:val="00356D13"/>
    <w:rsid w:val="00365D8C"/>
    <w:rsid w:val="003727BE"/>
    <w:rsid w:val="0037445F"/>
    <w:rsid w:val="003754C1"/>
    <w:rsid w:val="00375A50"/>
    <w:rsid w:val="00377396"/>
    <w:rsid w:val="00387DDA"/>
    <w:rsid w:val="00391A65"/>
    <w:rsid w:val="003A3274"/>
    <w:rsid w:val="003A37C1"/>
    <w:rsid w:val="003A6C34"/>
    <w:rsid w:val="003B1FA1"/>
    <w:rsid w:val="003B3B92"/>
    <w:rsid w:val="003B7D03"/>
    <w:rsid w:val="003D6260"/>
    <w:rsid w:val="003D6F67"/>
    <w:rsid w:val="003E34D3"/>
    <w:rsid w:val="003E460B"/>
    <w:rsid w:val="003E5273"/>
    <w:rsid w:val="003E5F3A"/>
    <w:rsid w:val="003E68EF"/>
    <w:rsid w:val="003E74F4"/>
    <w:rsid w:val="003F034A"/>
    <w:rsid w:val="003F157F"/>
    <w:rsid w:val="003F3FFA"/>
    <w:rsid w:val="00405FFC"/>
    <w:rsid w:val="0040785C"/>
    <w:rsid w:val="004144DF"/>
    <w:rsid w:val="0042322A"/>
    <w:rsid w:val="0042487E"/>
    <w:rsid w:val="0042508E"/>
    <w:rsid w:val="00431D51"/>
    <w:rsid w:val="00432EF7"/>
    <w:rsid w:val="004359E0"/>
    <w:rsid w:val="004403B8"/>
    <w:rsid w:val="0044205E"/>
    <w:rsid w:val="004612AD"/>
    <w:rsid w:val="004629E0"/>
    <w:rsid w:val="00463129"/>
    <w:rsid w:val="00463492"/>
    <w:rsid w:val="00471326"/>
    <w:rsid w:val="00472F07"/>
    <w:rsid w:val="00475328"/>
    <w:rsid w:val="00483158"/>
    <w:rsid w:val="00490850"/>
    <w:rsid w:val="004A7193"/>
    <w:rsid w:val="004C0C1F"/>
    <w:rsid w:val="004C17D2"/>
    <w:rsid w:val="004C7713"/>
    <w:rsid w:val="004E3A26"/>
    <w:rsid w:val="004E6D7D"/>
    <w:rsid w:val="004F2612"/>
    <w:rsid w:val="004F43C1"/>
    <w:rsid w:val="004F4431"/>
    <w:rsid w:val="004F5A5D"/>
    <w:rsid w:val="004F75B0"/>
    <w:rsid w:val="00500727"/>
    <w:rsid w:val="00502375"/>
    <w:rsid w:val="005164CD"/>
    <w:rsid w:val="005171F2"/>
    <w:rsid w:val="00525CC5"/>
    <w:rsid w:val="00527801"/>
    <w:rsid w:val="00536E7E"/>
    <w:rsid w:val="00542A9D"/>
    <w:rsid w:val="00547C34"/>
    <w:rsid w:val="0056453D"/>
    <w:rsid w:val="00572A2F"/>
    <w:rsid w:val="005734AF"/>
    <w:rsid w:val="005801E7"/>
    <w:rsid w:val="00582E2B"/>
    <w:rsid w:val="00585984"/>
    <w:rsid w:val="005868ED"/>
    <w:rsid w:val="00590943"/>
    <w:rsid w:val="00591632"/>
    <w:rsid w:val="00595535"/>
    <w:rsid w:val="005A594F"/>
    <w:rsid w:val="005B12BC"/>
    <w:rsid w:val="005B3688"/>
    <w:rsid w:val="005B4F5F"/>
    <w:rsid w:val="005C5D48"/>
    <w:rsid w:val="005D01E6"/>
    <w:rsid w:val="005D7365"/>
    <w:rsid w:val="005E3B6A"/>
    <w:rsid w:val="005E5980"/>
    <w:rsid w:val="005E60DE"/>
    <w:rsid w:val="005E73D0"/>
    <w:rsid w:val="005F0C2F"/>
    <w:rsid w:val="005F2EDC"/>
    <w:rsid w:val="005F3CCE"/>
    <w:rsid w:val="005F447A"/>
    <w:rsid w:val="005F5E1D"/>
    <w:rsid w:val="00601259"/>
    <w:rsid w:val="0060186C"/>
    <w:rsid w:val="00603747"/>
    <w:rsid w:val="00611C95"/>
    <w:rsid w:val="00611FB0"/>
    <w:rsid w:val="00615E31"/>
    <w:rsid w:val="00620655"/>
    <w:rsid w:val="00626550"/>
    <w:rsid w:val="00626766"/>
    <w:rsid w:val="0063680D"/>
    <w:rsid w:val="006400F2"/>
    <w:rsid w:val="00644DAD"/>
    <w:rsid w:val="006523A9"/>
    <w:rsid w:val="00652514"/>
    <w:rsid w:val="00672489"/>
    <w:rsid w:val="00673294"/>
    <w:rsid w:val="006776FB"/>
    <w:rsid w:val="00685498"/>
    <w:rsid w:val="00686554"/>
    <w:rsid w:val="00697FA4"/>
    <w:rsid w:val="006C06C3"/>
    <w:rsid w:val="006D0DA8"/>
    <w:rsid w:val="006D3108"/>
    <w:rsid w:val="006D69BC"/>
    <w:rsid w:val="006D6A8D"/>
    <w:rsid w:val="006E702C"/>
    <w:rsid w:val="006E79FB"/>
    <w:rsid w:val="00700E2A"/>
    <w:rsid w:val="00704CE7"/>
    <w:rsid w:val="00705AC2"/>
    <w:rsid w:val="0071058E"/>
    <w:rsid w:val="00717730"/>
    <w:rsid w:val="00721BFE"/>
    <w:rsid w:val="007261F5"/>
    <w:rsid w:val="007344E5"/>
    <w:rsid w:val="00742200"/>
    <w:rsid w:val="00744361"/>
    <w:rsid w:val="00746F77"/>
    <w:rsid w:val="00747783"/>
    <w:rsid w:val="00752779"/>
    <w:rsid w:val="00757BE3"/>
    <w:rsid w:val="007634CF"/>
    <w:rsid w:val="00766844"/>
    <w:rsid w:val="00771B70"/>
    <w:rsid w:val="007751DD"/>
    <w:rsid w:val="00780138"/>
    <w:rsid w:val="00780391"/>
    <w:rsid w:val="00785280"/>
    <w:rsid w:val="00793343"/>
    <w:rsid w:val="0079475D"/>
    <w:rsid w:val="00794EA4"/>
    <w:rsid w:val="007A0F17"/>
    <w:rsid w:val="007F5CCB"/>
    <w:rsid w:val="007F79F4"/>
    <w:rsid w:val="00800625"/>
    <w:rsid w:val="00801289"/>
    <w:rsid w:val="0080269A"/>
    <w:rsid w:val="008101E5"/>
    <w:rsid w:val="008108A2"/>
    <w:rsid w:val="00814F72"/>
    <w:rsid w:val="00817BF9"/>
    <w:rsid w:val="0082021B"/>
    <w:rsid w:val="00826880"/>
    <w:rsid w:val="008511E4"/>
    <w:rsid w:val="0085207E"/>
    <w:rsid w:val="008733ED"/>
    <w:rsid w:val="00876988"/>
    <w:rsid w:val="00884DE4"/>
    <w:rsid w:val="008865D1"/>
    <w:rsid w:val="0089765C"/>
    <w:rsid w:val="008A6D1D"/>
    <w:rsid w:val="008A7E27"/>
    <w:rsid w:val="008C3517"/>
    <w:rsid w:val="008C60C9"/>
    <w:rsid w:val="008D636B"/>
    <w:rsid w:val="008E04FB"/>
    <w:rsid w:val="008E5F78"/>
    <w:rsid w:val="008E7CC8"/>
    <w:rsid w:val="008F2DBA"/>
    <w:rsid w:val="008F3B4A"/>
    <w:rsid w:val="008F4DDD"/>
    <w:rsid w:val="00903016"/>
    <w:rsid w:val="009055CE"/>
    <w:rsid w:val="0091329B"/>
    <w:rsid w:val="00917710"/>
    <w:rsid w:val="009316B6"/>
    <w:rsid w:val="009317CF"/>
    <w:rsid w:val="00932F5C"/>
    <w:rsid w:val="00951561"/>
    <w:rsid w:val="0095315F"/>
    <w:rsid w:val="0095528F"/>
    <w:rsid w:val="00962616"/>
    <w:rsid w:val="00962A8A"/>
    <w:rsid w:val="009639E9"/>
    <w:rsid w:val="00963EC8"/>
    <w:rsid w:val="00966C7E"/>
    <w:rsid w:val="00971F58"/>
    <w:rsid w:val="00981C9C"/>
    <w:rsid w:val="00982F94"/>
    <w:rsid w:val="00983B60"/>
    <w:rsid w:val="009A35E1"/>
    <w:rsid w:val="009A5E5A"/>
    <w:rsid w:val="009A5EA3"/>
    <w:rsid w:val="009B24A9"/>
    <w:rsid w:val="009B3885"/>
    <w:rsid w:val="009B552F"/>
    <w:rsid w:val="009C6CDE"/>
    <w:rsid w:val="009D0ECC"/>
    <w:rsid w:val="009E4279"/>
    <w:rsid w:val="009F4152"/>
    <w:rsid w:val="009F41BC"/>
    <w:rsid w:val="009F615D"/>
    <w:rsid w:val="00A00BC4"/>
    <w:rsid w:val="00A00D6D"/>
    <w:rsid w:val="00A02230"/>
    <w:rsid w:val="00A154E8"/>
    <w:rsid w:val="00A20AEE"/>
    <w:rsid w:val="00A25CC9"/>
    <w:rsid w:val="00A372C8"/>
    <w:rsid w:val="00A42434"/>
    <w:rsid w:val="00A4770D"/>
    <w:rsid w:val="00A477B4"/>
    <w:rsid w:val="00A503E9"/>
    <w:rsid w:val="00A544F1"/>
    <w:rsid w:val="00A73827"/>
    <w:rsid w:val="00A7461E"/>
    <w:rsid w:val="00A815E3"/>
    <w:rsid w:val="00A97DD1"/>
    <w:rsid w:val="00A97FBF"/>
    <w:rsid w:val="00AA5730"/>
    <w:rsid w:val="00AC7145"/>
    <w:rsid w:val="00AE01B9"/>
    <w:rsid w:val="00AE167E"/>
    <w:rsid w:val="00AF335D"/>
    <w:rsid w:val="00B01E9C"/>
    <w:rsid w:val="00B03252"/>
    <w:rsid w:val="00B03B29"/>
    <w:rsid w:val="00B108DC"/>
    <w:rsid w:val="00B15F4D"/>
    <w:rsid w:val="00B25958"/>
    <w:rsid w:val="00B32E3E"/>
    <w:rsid w:val="00B33AA8"/>
    <w:rsid w:val="00B426CE"/>
    <w:rsid w:val="00B42F3C"/>
    <w:rsid w:val="00B45C05"/>
    <w:rsid w:val="00B47D88"/>
    <w:rsid w:val="00B47E29"/>
    <w:rsid w:val="00B51AF4"/>
    <w:rsid w:val="00B53EF9"/>
    <w:rsid w:val="00B6280B"/>
    <w:rsid w:val="00B65B77"/>
    <w:rsid w:val="00B66DBA"/>
    <w:rsid w:val="00B70C80"/>
    <w:rsid w:val="00B84725"/>
    <w:rsid w:val="00B942A2"/>
    <w:rsid w:val="00BA42EB"/>
    <w:rsid w:val="00BB0E99"/>
    <w:rsid w:val="00BB0ED5"/>
    <w:rsid w:val="00BB38B2"/>
    <w:rsid w:val="00BC2142"/>
    <w:rsid w:val="00BC31CD"/>
    <w:rsid w:val="00BC5512"/>
    <w:rsid w:val="00BD33C2"/>
    <w:rsid w:val="00BF1C4C"/>
    <w:rsid w:val="00BF6921"/>
    <w:rsid w:val="00BF7742"/>
    <w:rsid w:val="00C055E0"/>
    <w:rsid w:val="00C136D8"/>
    <w:rsid w:val="00C332AE"/>
    <w:rsid w:val="00C35F0A"/>
    <w:rsid w:val="00C42047"/>
    <w:rsid w:val="00C44CA7"/>
    <w:rsid w:val="00C471BC"/>
    <w:rsid w:val="00C72BB2"/>
    <w:rsid w:val="00C74260"/>
    <w:rsid w:val="00C854FB"/>
    <w:rsid w:val="00C864FB"/>
    <w:rsid w:val="00C930BA"/>
    <w:rsid w:val="00C97C10"/>
    <w:rsid w:val="00CA0622"/>
    <w:rsid w:val="00CA12F4"/>
    <w:rsid w:val="00CA38DF"/>
    <w:rsid w:val="00CB5467"/>
    <w:rsid w:val="00CC12EB"/>
    <w:rsid w:val="00CC13EB"/>
    <w:rsid w:val="00CD037E"/>
    <w:rsid w:val="00CD448A"/>
    <w:rsid w:val="00CD52A1"/>
    <w:rsid w:val="00CD58F7"/>
    <w:rsid w:val="00CD6D36"/>
    <w:rsid w:val="00CE405B"/>
    <w:rsid w:val="00CF1B09"/>
    <w:rsid w:val="00CF32ED"/>
    <w:rsid w:val="00CF6DED"/>
    <w:rsid w:val="00D10303"/>
    <w:rsid w:val="00D10DAD"/>
    <w:rsid w:val="00D16782"/>
    <w:rsid w:val="00D317D6"/>
    <w:rsid w:val="00D32997"/>
    <w:rsid w:val="00D35F0A"/>
    <w:rsid w:val="00D41032"/>
    <w:rsid w:val="00D431E8"/>
    <w:rsid w:val="00D478AE"/>
    <w:rsid w:val="00D54B63"/>
    <w:rsid w:val="00D6474E"/>
    <w:rsid w:val="00D66DFE"/>
    <w:rsid w:val="00D70B7C"/>
    <w:rsid w:val="00D71AA1"/>
    <w:rsid w:val="00D736AD"/>
    <w:rsid w:val="00D80491"/>
    <w:rsid w:val="00D80D07"/>
    <w:rsid w:val="00D8379A"/>
    <w:rsid w:val="00D87FFD"/>
    <w:rsid w:val="00D9041D"/>
    <w:rsid w:val="00D90C03"/>
    <w:rsid w:val="00D912EC"/>
    <w:rsid w:val="00D92637"/>
    <w:rsid w:val="00D939C2"/>
    <w:rsid w:val="00D979D4"/>
    <w:rsid w:val="00DA1250"/>
    <w:rsid w:val="00DA224F"/>
    <w:rsid w:val="00DA23A4"/>
    <w:rsid w:val="00DA4BE2"/>
    <w:rsid w:val="00DB343D"/>
    <w:rsid w:val="00DB40C3"/>
    <w:rsid w:val="00DB78B9"/>
    <w:rsid w:val="00DD167E"/>
    <w:rsid w:val="00DD6C22"/>
    <w:rsid w:val="00DE3BF0"/>
    <w:rsid w:val="00DF6474"/>
    <w:rsid w:val="00E0369E"/>
    <w:rsid w:val="00E04F9F"/>
    <w:rsid w:val="00E12058"/>
    <w:rsid w:val="00E2144A"/>
    <w:rsid w:val="00E30420"/>
    <w:rsid w:val="00E415A4"/>
    <w:rsid w:val="00E531E1"/>
    <w:rsid w:val="00E60B4A"/>
    <w:rsid w:val="00E627A3"/>
    <w:rsid w:val="00E70A56"/>
    <w:rsid w:val="00E7547E"/>
    <w:rsid w:val="00E81C71"/>
    <w:rsid w:val="00E9603C"/>
    <w:rsid w:val="00EA0C61"/>
    <w:rsid w:val="00EA3606"/>
    <w:rsid w:val="00EC0A4D"/>
    <w:rsid w:val="00EC2534"/>
    <w:rsid w:val="00ED6E56"/>
    <w:rsid w:val="00EE343A"/>
    <w:rsid w:val="00EE3599"/>
    <w:rsid w:val="00EE44F8"/>
    <w:rsid w:val="00EE53DE"/>
    <w:rsid w:val="00EF1541"/>
    <w:rsid w:val="00F02787"/>
    <w:rsid w:val="00F12E9F"/>
    <w:rsid w:val="00F13C63"/>
    <w:rsid w:val="00F17268"/>
    <w:rsid w:val="00F245FF"/>
    <w:rsid w:val="00F269DD"/>
    <w:rsid w:val="00F31300"/>
    <w:rsid w:val="00F34A52"/>
    <w:rsid w:val="00F40828"/>
    <w:rsid w:val="00F4464B"/>
    <w:rsid w:val="00F50E0F"/>
    <w:rsid w:val="00F60E8E"/>
    <w:rsid w:val="00F61C57"/>
    <w:rsid w:val="00F62E47"/>
    <w:rsid w:val="00F822C4"/>
    <w:rsid w:val="00F84CBE"/>
    <w:rsid w:val="00F961EE"/>
    <w:rsid w:val="00F96EEC"/>
    <w:rsid w:val="00FA50E0"/>
    <w:rsid w:val="00FA7080"/>
    <w:rsid w:val="00FC4637"/>
    <w:rsid w:val="00FC5CB4"/>
    <w:rsid w:val="00FE4842"/>
    <w:rsid w:val="00FE7689"/>
    <w:rsid w:val="00FF3AA7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7D5"/>
    <w:rPr>
      <w:b/>
      <w:bCs/>
    </w:rPr>
  </w:style>
  <w:style w:type="character" w:styleId="a5">
    <w:name w:val="Hyperlink"/>
    <w:basedOn w:val="a0"/>
    <w:uiPriority w:val="99"/>
    <w:unhideWhenUsed/>
    <w:rsid w:val="00D736A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7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translit.net/?account=zagranpa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nyk.ua/services/translit.php" TargetMode="External"/><Relationship Id="rId5" Type="http://schemas.openxmlformats.org/officeDocument/2006/relationships/hyperlink" Target="mailto:editorksad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GIZ 25</cp:lastModifiedBy>
  <cp:revision>22</cp:revision>
  <dcterms:created xsi:type="dcterms:W3CDTF">2020-10-21T14:26:00Z</dcterms:created>
  <dcterms:modified xsi:type="dcterms:W3CDTF">2020-11-26T09:49:00Z</dcterms:modified>
</cp:coreProperties>
</file>