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68"/>
        <w:gridCol w:w="2976"/>
        <w:gridCol w:w="2167"/>
        <w:gridCol w:w="2795"/>
      </w:tblGrid>
      <w:tr w:rsidR="00E40D20" w:rsidRPr="00A26FF7" w:rsidTr="00FD77B9">
        <w:tc>
          <w:tcPr>
            <w:tcW w:w="9606" w:type="dxa"/>
            <w:gridSpan w:val="4"/>
          </w:tcPr>
          <w:p w:rsidR="00E40D20" w:rsidRPr="00E40D20" w:rsidRDefault="00E40D20" w:rsidP="0037365F">
            <w:pPr>
              <w:ind w:hanging="284"/>
              <w:jc w:val="center"/>
              <w:rPr>
                <w:sz w:val="20"/>
                <w:szCs w:val="20"/>
                <w:lang w:val="uk-UA"/>
              </w:rPr>
            </w:pPr>
            <w:r w:rsidRPr="00A26FF7">
              <w:rPr>
                <w:noProof/>
                <w:lang w:eastAsia="ru-RU"/>
              </w:rPr>
              <w:drawing>
                <wp:inline distT="0" distB="0" distL="0" distR="0">
                  <wp:extent cx="771525" cy="59588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SADA_zna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065" cy="600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0D20" w:rsidRPr="00A26FF7" w:rsidTr="00FD77B9">
        <w:tc>
          <w:tcPr>
            <w:tcW w:w="9606" w:type="dxa"/>
            <w:gridSpan w:val="4"/>
          </w:tcPr>
          <w:p w:rsidR="00E40D20" w:rsidRPr="00E40D20" w:rsidRDefault="00E40D20" w:rsidP="00710F58">
            <w:pPr>
              <w:spacing w:before="60" w:after="280"/>
              <w:ind w:hanging="284"/>
              <w:jc w:val="center"/>
              <w:rPr>
                <w:sz w:val="20"/>
                <w:szCs w:val="20"/>
                <w:lang w:val="uk-UA"/>
              </w:rPr>
            </w:pPr>
            <w:r w:rsidRPr="00E40D20">
              <w:rPr>
                <w:sz w:val="20"/>
                <w:szCs w:val="20"/>
                <w:lang w:val="uk-UA"/>
              </w:rPr>
              <w:t>ХАРКІВСЬКА ДЕРЖАВНА АКАДЕМІЯ ДИЗАЙНУ І МИСТЕЦТВ</w:t>
            </w:r>
          </w:p>
        </w:tc>
      </w:tr>
      <w:tr w:rsidR="00E40D20" w:rsidRPr="00A26FF7" w:rsidTr="00E40D20">
        <w:tc>
          <w:tcPr>
            <w:tcW w:w="1668" w:type="dxa"/>
            <w:tcBorders>
              <w:left w:val="single" w:sz="4" w:space="0" w:color="auto"/>
            </w:tcBorders>
          </w:tcPr>
          <w:p w:rsidR="00E40D20" w:rsidRPr="00A26FF7" w:rsidRDefault="00E40D20" w:rsidP="00FD77B9">
            <w:pPr>
              <w:rPr>
                <w:sz w:val="22"/>
                <w:szCs w:val="22"/>
                <w:lang w:val="uk-UA"/>
              </w:rPr>
            </w:pPr>
            <w:r w:rsidRPr="00A26FF7">
              <w:rPr>
                <w:sz w:val="22"/>
                <w:szCs w:val="22"/>
                <w:lang w:val="uk-UA"/>
              </w:rPr>
              <w:t>Факультет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0D20" w:rsidRPr="004C2CCE" w:rsidRDefault="00E40D20" w:rsidP="00FD77B9">
            <w:pPr>
              <w:rPr>
                <w:sz w:val="22"/>
                <w:szCs w:val="22"/>
                <w:lang w:val="uk-UA"/>
              </w:rPr>
            </w:pPr>
            <w:r w:rsidRPr="004C2CCE">
              <w:rPr>
                <w:sz w:val="22"/>
                <w:szCs w:val="22"/>
                <w:lang w:val="uk-UA"/>
              </w:rPr>
              <w:t>Дизайн</w:t>
            </w:r>
            <w:r w:rsidR="004C2CCE" w:rsidRPr="004C2CCE">
              <w:rPr>
                <w:sz w:val="22"/>
                <w:szCs w:val="22"/>
                <w:lang w:val="uk-UA"/>
              </w:rPr>
              <w:t xml:space="preserve"> середовища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E40D20" w:rsidRPr="00A26FF7" w:rsidRDefault="00E40D20" w:rsidP="00FD77B9">
            <w:pPr>
              <w:rPr>
                <w:sz w:val="22"/>
                <w:szCs w:val="22"/>
                <w:lang w:val="uk-UA"/>
              </w:rPr>
            </w:pPr>
            <w:r w:rsidRPr="00A26FF7">
              <w:rPr>
                <w:sz w:val="22"/>
                <w:szCs w:val="22"/>
                <w:lang w:val="uk-UA"/>
              </w:rPr>
              <w:t>Рівень вищої освіти</w:t>
            </w:r>
          </w:p>
        </w:tc>
        <w:tc>
          <w:tcPr>
            <w:tcW w:w="2795" w:type="dxa"/>
          </w:tcPr>
          <w:p w:rsidR="00E40D20" w:rsidRPr="00A26FF7" w:rsidRDefault="00E40D20" w:rsidP="00FD77B9">
            <w:pPr>
              <w:rPr>
                <w:sz w:val="22"/>
                <w:szCs w:val="22"/>
                <w:lang w:val="uk-UA"/>
              </w:rPr>
            </w:pPr>
            <w:r w:rsidRPr="00A26FF7">
              <w:rPr>
                <w:sz w:val="22"/>
                <w:szCs w:val="22"/>
                <w:lang w:val="uk-UA"/>
              </w:rPr>
              <w:t>третій (</w:t>
            </w:r>
            <w:proofErr w:type="spellStart"/>
            <w:r w:rsidRPr="00A26FF7">
              <w:rPr>
                <w:sz w:val="22"/>
                <w:szCs w:val="22"/>
                <w:lang w:val="uk-UA"/>
              </w:rPr>
              <w:t>освітньо-науковий</w:t>
            </w:r>
            <w:proofErr w:type="spellEnd"/>
            <w:r w:rsidRPr="00A26FF7">
              <w:rPr>
                <w:sz w:val="22"/>
                <w:szCs w:val="22"/>
                <w:lang w:val="uk-UA"/>
              </w:rPr>
              <w:t>)</w:t>
            </w:r>
          </w:p>
        </w:tc>
      </w:tr>
      <w:tr w:rsidR="00E40D20" w:rsidRPr="00A26FF7" w:rsidTr="00E40D20">
        <w:tc>
          <w:tcPr>
            <w:tcW w:w="1668" w:type="dxa"/>
            <w:tcBorders>
              <w:left w:val="single" w:sz="4" w:space="0" w:color="auto"/>
            </w:tcBorders>
          </w:tcPr>
          <w:p w:rsidR="00E40D20" w:rsidRPr="00A26FF7" w:rsidRDefault="00E40D20" w:rsidP="00FD77B9">
            <w:pPr>
              <w:rPr>
                <w:sz w:val="22"/>
                <w:szCs w:val="22"/>
                <w:lang w:val="uk-UA"/>
              </w:rPr>
            </w:pPr>
            <w:r w:rsidRPr="00A26FF7">
              <w:rPr>
                <w:sz w:val="22"/>
                <w:szCs w:val="22"/>
                <w:lang w:val="uk-UA"/>
              </w:rPr>
              <w:t>Кафедра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0D20" w:rsidRPr="005F4217" w:rsidRDefault="004C2CCE" w:rsidP="00FD77B9">
            <w:pPr>
              <w:rPr>
                <w:color w:val="00B050"/>
                <w:sz w:val="22"/>
                <w:szCs w:val="22"/>
                <w:lang w:val="uk-UA"/>
              </w:rPr>
            </w:pPr>
            <w:r w:rsidRPr="004C2CCE">
              <w:rPr>
                <w:sz w:val="22"/>
                <w:szCs w:val="22"/>
                <w:lang w:val="uk-UA"/>
              </w:rPr>
              <w:t>Дизайн тканин і одягу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E40D20" w:rsidRPr="00A26FF7" w:rsidRDefault="00E40D20" w:rsidP="00FD77B9">
            <w:pPr>
              <w:rPr>
                <w:sz w:val="22"/>
                <w:szCs w:val="22"/>
                <w:lang w:val="uk-UA"/>
              </w:rPr>
            </w:pPr>
            <w:r w:rsidRPr="00A26FF7">
              <w:rPr>
                <w:sz w:val="22"/>
                <w:szCs w:val="22"/>
                <w:lang w:val="uk-UA"/>
              </w:rPr>
              <w:t>Рік</w:t>
            </w:r>
            <w:r>
              <w:rPr>
                <w:sz w:val="22"/>
                <w:szCs w:val="22"/>
                <w:lang w:val="uk-UA"/>
              </w:rPr>
              <w:t xml:space="preserve"> навчання</w:t>
            </w:r>
          </w:p>
        </w:tc>
        <w:tc>
          <w:tcPr>
            <w:tcW w:w="2795" w:type="dxa"/>
          </w:tcPr>
          <w:p w:rsidR="00E40D20" w:rsidRPr="005F4217" w:rsidRDefault="00E40D20" w:rsidP="00FD77B9">
            <w:pPr>
              <w:rPr>
                <w:color w:val="00B050"/>
                <w:sz w:val="22"/>
                <w:szCs w:val="22"/>
                <w:lang w:val="uk-UA"/>
              </w:rPr>
            </w:pPr>
            <w:r w:rsidRPr="009F3B01">
              <w:rPr>
                <w:sz w:val="22"/>
                <w:szCs w:val="22"/>
                <w:lang w:val="uk-UA"/>
              </w:rPr>
              <w:t>2</w:t>
            </w:r>
          </w:p>
        </w:tc>
      </w:tr>
      <w:tr w:rsidR="00E40D20" w:rsidRPr="00A26FF7" w:rsidTr="00E40D20">
        <w:tc>
          <w:tcPr>
            <w:tcW w:w="1668" w:type="dxa"/>
            <w:tcBorders>
              <w:left w:val="single" w:sz="4" w:space="0" w:color="auto"/>
            </w:tcBorders>
          </w:tcPr>
          <w:p w:rsidR="00E40D20" w:rsidRPr="00A26FF7" w:rsidRDefault="00E40D20" w:rsidP="00FD77B9">
            <w:pPr>
              <w:rPr>
                <w:sz w:val="22"/>
                <w:szCs w:val="22"/>
                <w:lang w:val="uk-UA"/>
              </w:rPr>
            </w:pPr>
            <w:r w:rsidRPr="00A26FF7">
              <w:rPr>
                <w:sz w:val="22"/>
                <w:szCs w:val="22"/>
                <w:lang w:val="uk-UA"/>
              </w:rPr>
              <w:t>Галузь знань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0D20" w:rsidRPr="00A26FF7" w:rsidRDefault="00E40D20" w:rsidP="00FD77B9">
            <w:pPr>
              <w:rPr>
                <w:sz w:val="22"/>
                <w:szCs w:val="22"/>
                <w:lang w:val="uk-UA"/>
              </w:rPr>
            </w:pPr>
            <w:r w:rsidRPr="00A26FF7">
              <w:rPr>
                <w:sz w:val="22"/>
                <w:szCs w:val="22"/>
                <w:lang w:val="uk-UA"/>
              </w:rPr>
              <w:t>02 Культура і мистецтво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E40D20" w:rsidRPr="00A26FF7" w:rsidRDefault="00E40D20" w:rsidP="00FD77B9">
            <w:pPr>
              <w:rPr>
                <w:sz w:val="22"/>
                <w:szCs w:val="22"/>
                <w:lang w:val="uk-UA"/>
              </w:rPr>
            </w:pPr>
            <w:r w:rsidRPr="00A26FF7">
              <w:rPr>
                <w:sz w:val="22"/>
                <w:szCs w:val="22"/>
                <w:lang w:val="uk-UA"/>
              </w:rPr>
              <w:t>Вид дисципліни</w:t>
            </w:r>
          </w:p>
        </w:tc>
        <w:tc>
          <w:tcPr>
            <w:tcW w:w="2795" w:type="dxa"/>
          </w:tcPr>
          <w:p w:rsidR="00E40D20" w:rsidRPr="009F3B01" w:rsidRDefault="00E40D20" w:rsidP="00FD77B9">
            <w:pPr>
              <w:rPr>
                <w:sz w:val="22"/>
                <w:szCs w:val="22"/>
                <w:lang w:val="uk-UA"/>
              </w:rPr>
            </w:pPr>
            <w:r w:rsidRPr="009F3B01">
              <w:rPr>
                <w:sz w:val="22"/>
                <w:szCs w:val="22"/>
                <w:lang w:val="uk-UA"/>
              </w:rPr>
              <w:t>Вибіркова</w:t>
            </w:r>
          </w:p>
        </w:tc>
      </w:tr>
      <w:tr w:rsidR="00E40D20" w:rsidRPr="00A26FF7" w:rsidTr="00E40D20">
        <w:tc>
          <w:tcPr>
            <w:tcW w:w="1668" w:type="dxa"/>
            <w:tcBorders>
              <w:left w:val="single" w:sz="4" w:space="0" w:color="auto"/>
            </w:tcBorders>
          </w:tcPr>
          <w:p w:rsidR="00E40D20" w:rsidRPr="00A26FF7" w:rsidRDefault="00E40D20" w:rsidP="0060193D">
            <w:pPr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Спеціальність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0D20" w:rsidRPr="00A26FF7" w:rsidRDefault="00E40D20" w:rsidP="0060193D">
            <w:pPr>
              <w:rPr>
                <w:sz w:val="20"/>
                <w:szCs w:val="20"/>
                <w:lang w:val="uk-UA"/>
              </w:rPr>
            </w:pPr>
            <w:r w:rsidRPr="00A26FF7">
              <w:rPr>
                <w:sz w:val="22"/>
                <w:szCs w:val="22"/>
                <w:lang w:val="uk-UA"/>
              </w:rPr>
              <w:t>022 Дизайн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E40D20" w:rsidRPr="00A26FF7" w:rsidRDefault="00E40D20" w:rsidP="006019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Семестри</w:t>
            </w:r>
          </w:p>
        </w:tc>
        <w:tc>
          <w:tcPr>
            <w:tcW w:w="2795" w:type="dxa"/>
          </w:tcPr>
          <w:p w:rsidR="00E40D20" w:rsidRPr="009F3B01" w:rsidRDefault="00E40D20" w:rsidP="0060193D">
            <w:pPr>
              <w:rPr>
                <w:sz w:val="22"/>
                <w:szCs w:val="22"/>
                <w:lang w:val="uk-UA"/>
              </w:rPr>
            </w:pPr>
            <w:r w:rsidRPr="009F3B01">
              <w:rPr>
                <w:sz w:val="22"/>
                <w:szCs w:val="22"/>
                <w:lang w:val="uk-UA"/>
              </w:rPr>
              <w:t>3–4</w:t>
            </w:r>
          </w:p>
        </w:tc>
      </w:tr>
      <w:tr w:rsidR="00E40D20" w:rsidRPr="00A26FF7" w:rsidTr="00E40D20">
        <w:tc>
          <w:tcPr>
            <w:tcW w:w="1668" w:type="dxa"/>
          </w:tcPr>
          <w:p w:rsidR="00E40D20" w:rsidRPr="00A26FF7" w:rsidRDefault="00E40D20" w:rsidP="006019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</w:tcPr>
          <w:p w:rsidR="00E40D20" w:rsidRPr="00A26FF7" w:rsidRDefault="00E40D20" w:rsidP="006019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7" w:type="dxa"/>
          </w:tcPr>
          <w:p w:rsidR="00E40D20" w:rsidRPr="00A26FF7" w:rsidRDefault="00E40D20" w:rsidP="006019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795" w:type="dxa"/>
          </w:tcPr>
          <w:p w:rsidR="00E40D20" w:rsidRPr="00A26FF7" w:rsidRDefault="00E40D20" w:rsidP="0060193D">
            <w:pPr>
              <w:rPr>
                <w:sz w:val="22"/>
                <w:szCs w:val="22"/>
                <w:lang w:val="uk-UA"/>
              </w:rPr>
            </w:pPr>
          </w:p>
        </w:tc>
      </w:tr>
      <w:tr w:rsidR="00E40D20" w:rsidRPr="00A26FF7" w:rsidTr="00E40D20">
        <w:tc>
          <w:tcPr>
            <w:tcW w:w="9606" w:type="dxa"/>
            <w:gridSpan w:val="4"/>
          </w:tcPr>
          <w:p w:rsidR="00E40D20" w:rsidRPr="004C2CCE" w:rsidRDefault="00BD6CD4" w:rsidP="002531AF">
            <w:pPr>
              <w:spacing w:before="320" w:after="12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ЕСТЕТИЧНІ</w:t>
            </w:r>
            <w:r w:rsidR="00E40D20" w:rsidRPr="00A26FF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E40D20" w:rsidRPr="004C2CCE">
              <w:rPr>
                <w:b/>
                <w:bCs/>
                <w:sz w:val="28"/>
                <w:szCs w:val="28"/>
                <w:lang w:val="uk-UA"/>
              </w:rPr>
              <w:t xml:space="preserve">ПРОБЛЕМИ </w:t>
            </w:r>
            <w:r w:rsidRPr="004C2CCE">
              <w:rPr>
                <w:b/>
                <w:bCs/>
                <w:sz w:val="28"/>
                <w:szCs w:val="28"/>
                <w:lang w:val="uk-UA"/>
              </w:rPr>
              <w:t>ДИЗАЙНУ</w:t>
            </w:r>
          </w:p>
          <w:p w:rsidR="00E40D20" w:rsidRDefault="00E40D20" w:rsidP="004C2CCE">
            <w:pPr>
              <w:jc w:val="center"/>
              <w:rPr>
                <w:lang w:val="uk-UA"/>
              </w:rPr>
            </w:pPr>
            <w:r w:rsidRPr="004C2CCE">
              <w:rPr>
                <w:sz w:val="22"/>
                <w:szCs w:val="22"/>
                <w:lang w:val="uk-UA"/>
              </w:rPr>
              <w:t xml:space="preserve">Семестр </w:t>
            </w:r>
            <w:r w:rsidRPr="004C2CCE">
              <w:rPr>
                <w:lang w:val="uk-UA"/>
              </w:rPr>
              <w:t>3 (осінь 201</w:t>
            </w:r>
            <w:r w:rsidR="00BD6CD4" w:rsidRPr="004C2CCE">
              <w:t>9</w:t>
            </w:r>
            <w:r w:rsidR="004C2CCE">
              <w:rPr>
                <w:lang w:val="uk-UA"/>
              </w:rPr>
              <w:t xml:space="preserve">: </w:t>
            </w:r>
            <w:r w:rsidR="00635871">
              <w:rPr>
                <w:lang w:val="uk-UA"/>
              </w:rPr>
              <w:t>1 жовтня — 20</w:t>
            </w:r>
            <w:r w:rsidRPr="004C2CCE">
              <w:rPr>
                <w:lang w:val="uk-UA"/>
              </w:rPr>
              <w:t xml:space="preserve"> жовтня</w:t>
            </w:r>
            <w:r w:rsidR="004C2CCE">
              <w:rPr>
                <w:lang w:val="uk-UA"/>
              </w:rPr>
              <w:t>)</w:t>
            </w:r>
          </w:p>
          <w:p w:rsidR="004C2CCE" w:rsidRDefault="004C2CCE" w:rsidP="004C2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Семестр 4 (зима 2020: 10 лютого </w:t>
            </w:r>
            <w:r w:rsidRPr="004C2CCE">
              <w:rPr>
                <w:lang w:val="uk-UA"/>
              </w:rPr>
              <w:t>—</w:t>
            </w:r>
            <w:r>
              <w:rPr>
                <w:lang w:val="uk-UA"/>
              </w:rPr>
              <w:t xml:space="preserve"> 29 лютого)</w:t>
            </w:r>
          </w:p>
          <w:p w:rsidR="004C2CCE" w:rsidRPr="00A26FF7" w:rsidRDefault="004C2CCE" w:rsidP="004C2CCE">
            <w:pPr>
              <w:jc w:val="center"/>
              <w:rPr>
                <w:color w:val="FF0000"/>
                <w:lang w:val="uk-UA"/>
              </w:rPr>
            </w:pPr>
          </w:p>
        </w:tc>
      </w:tr>
      <w:tr w:rsidR="00E40D20" w:rsidRPr="00A26FF7" w:rsidTr="00E40D20">
        <w:tc>
          <w:tcPr>
            <w:tcW w:w="1668" w:type="dxa"/>
          </w:tcPr>
          <w:p w:rsidR="00E40D20" w:rsidRPr="00A26FF7" w:rsidRDefault="00E40D20" w:rsidP="00162746">
            <w:pPr>
              <w:rPr>
                <w:b/>
                <w:lang w:val="uk-UA"/>
              </w:rPr>
            </w:pPr>
            <w:r w:rsidRPr="00A26FF7">
              <w:rPr>
                <w:b/>
                <w:lang w:val="uk-UA"/>
              </w:rPr>
              <w:t>Викладач</w:t>
            </w:r>
          </w:p>
        </w:tc>
        <w:tc>
          <w:tcPr>
            <w:tcW w:w="7938" w:type="dxa"/>
            <w:gridSpan w:val="3"/>
          </w:tcPr>
          <w:p w:rsidR="00E40D20" w:rsidRPr="003F2C18" w:rsidRDefault="00BD6CD4" w:rsidP="00FD3D4B">
            <w:pPr>
              <w:rPr>
                <w:color w:val="00B050"/>
                <w:lang w:val="uk-UA"/>
              </w:rPr>
            </w:pPr>
            <w:r w:rsidRPr="00BD6CD4">
              <w:rPr>
                <w:lang w:val="uk-UA"/>
              </w:rPr>
              <w:t>Лагода Оксана Миколаївна</w:t>
            </w:r>
            <w:r w:rsidR="00E40D20" w:rsidRPr="00BD6CD4">
              <w:rPr>
                <w:lang w:val="uk-UA"/>
              </w:rPr>
              <w:t>, доцент,</w:t>
            </w:r>
            <w:r w:rsidR="00E40D20" w:rsidRPr="00BD6CD4">
              <w:t xml:space="preserve"> </w:t>
            </w:r>
            <w:r w:rsidR="00E40D20" w:rsidRPr="00BD6CD4">
              <w:rPr>
                <w:lang w:val="en-US"/>
              </w:rPr>
              <w:t>PhD</w:t>
            </w:r>
            <w:r w:rsidR="00E40D20" w:rsidRPr="00BD6CD4">
              <w:rPr>
                <w:lang w:val="uk-UA"/>
              </w:rPr>
              <w:t xml:space="preserve"> (канд. </w:t>
            </w:r>
            <w:proofErr w:type="spellStart"/>
            <w:r w:rsidR="00E40D20" w:rsidRPr="00BD6CD4">
              <w:rPr>
                <w:lang w:val="uk-UA"/>
              </w:rPr>
              <w:t>мист-ва</w:t>
            </w:r>
            <w:proofErr w:type="spellEnd"/>
            <w:r w:rsidR="00E40D20" w:rsidRPr="00BD6CD4">
              <w:rPr>
                <w:lang w:val="uk-UA"/>
              </w:rPr>
              <w:t>)</w:t>
            </w:r>
          </w:p>
        </w:tc>
      </w:tr>
      <w:tr w:rsidR="00E40D20" w:rsidRPr="00A26FF7" w:rsidTr="00E40D20">
        <w:tc>
          <w:tcPr>
            <w:tcW w:w="1668" w:type="dxa"/>
          </w:tcPr>
          <w:p w:rsidR="00E40D20" w:rsidRPr="00A26FF7" w:rsidRDefault="00E40D20" w:rsidP="00FD77B9">
            <w:pPr>
              <w:rPr>
                <w:b/>
              </w:rPr>
            </w:pPr>
            <w:r w:rsidRPr="00A26FF7">
              <w:rPr>
                <w:b/>
                <w:lang w:val="en-US"/>
              </w:rPr>
              <w:t>E</w:t>
            </w:r>
            <w:r w:rsidRPr="00A26FF7">
              <w:rPr>
                <w:b/>
              </w:rPr>
              <w:t>-</w:t>
            </w:r>
            <w:r w:rsidRPr="00A26FF7">
              <w:rPr>
                <w:b/>
                <w:lang w:val="en-US"/>
              </w:rPr>
              <w:t>mail</w:t>
            </w:r>
          </w:p>
        </w:tc>
        <w:tc>
          <w:tcPr>
            <w:tcW w:w="7938" w:type="dxa"/>
            <w:gridSpan w:val="3"/>
          </w:tcPr>
          <w:p w:rsidR="00E40D20" w:rsidRPr="00BD6CD4" w:rsidRDefault="005D6BA4" w:rsidP="00FD77B9">
            <w:pPr>
              <w:rPr>
                <w:lang w:val="en-US"/>
              </w:rPr>
            </w:pPr>
            <w:hyperlink r:id="rId9" w:history="1">
              <w:r w:rsidR="00BD6CD4" w:rsidRPr="009D4181">
                <w:rPr>
                  <w:rStyle w:val="af2"/>
                  <w:lang w:val="en-US"/>
                </w:rPr>
                <w:t>oxanalahoda@gmail.com</w:t>
              </w:r>
            </w:hyperlink>
            <w:r w:rsidR="00BD6CD4">
              <w:rPr>
                <w:lang w:val="en-US"/>
              </w:rPr>
              <w:t xml:space="preserve"> </w:t>
            </w:r>
          </w:p>
        </w:tc>
      </w:tr>
      <w:tr w:rsidR="00E40D20" w:rsidRPr="00A26FF7" w:rsidTr="00E40D20">
        <w:tc>
          <w:tcPr>
            <w:tcW w:w="1668" w:type="dxa"/>
          </w:tcPr>
          <w:p w:rsidR="00E40D20" w:rsidRPr="00A26FF7" w:rsidRDefault="00E40D20" w:rsidP="00162746">
            <w:pPr>
              <w:rPr>
                <w:b/>
                <w:lang w:val="uk-UA"/>
              </w:rPr>
            </w:pPr>
            <w:r w:rsidRPr="00A26FF7">
              <w:rPr>
                <w:b/>
                <w:lang w:val="uk-UA"/>
              </w:rPr>
              <w:t>Заняття</w:t>
            </w:r>
          </w:p>
        </w:tc>
        <w:tc>
          <w:tcPr>
            <w:tcW w:w="7938" w:type="dxa"/>
            <w:gridSpan w:val="3"/>
          </w:tcPr>
          <w:p w:rsidR="00E40D20" w:rsidRPr="00D277B0" w:rsidRDefault="004C2CCE" w:rsidP="00162746">
            <w:pPr>
              <w:rPr>
                <w:lang w:val="uk-UA"/>
              </w:rPr>
            </w:pPr>
            <w:r w:rsidRPr="00D277B0">
              <w:rPr>
                <w:lang w:val="uk-UA"/>
              </w:rPr>
              <w:t xml:space="preserve">Четвер </w:t>
            </w:r>
            <w:r w:rsidR="00E40D20" w:rsidRPr="00D277B0">
              <w:rPr>
                <w:lang w:val="uk-UA"/>
              </w:rPr>
              <w:t>1</w:t>
            </w:r>
            <w:r w:rsidRPr="00D277B0">
              <w:rPr>
                <w:lang w:val="uk-UA"/>
              </w:rPr>
              <w:t>6</w:t>
            </w:r>
            <w:r w:rsidR="00E40D20" w:rsidRPr="00D277B0">
              <w:rPr>
                <w:lang w:val="uk-UA"/>
              </w:rPr>
              <w:t>.</w:t>
            </w:r>
            <w:r w:rsidRPr="00D277B0">
              <w:rPr>
                <w:lang w:val="uk-UA"/>
              </w:rPr>
              <w:t>3</w:t>
            </w:r>
            <w:r w:rsidR="00E40D20" w:rsidRPr="00D277B0">
              <w:rPr>
                <w:lang w:val="uk-UA"/>
              </w:rPr>
              <w:t>0–1</w:t>
            </w:r>
            <w:r w:rsidRPr="00D277B0">
              <w:rPr>
                <w:lang w:val="uk-UA"/>
              </w:rPr>
              <w:t>8</w:t>
            </w:r>
            <w:r w:rsidR="00E40D20" w:rsidRPr="00D277B0">
              <w:rPr>
                <w:lang w:val="uk-UA"/>
              </w:rPr>
              <w:t>.</w:t>
            </w:r>
            <w:r w:rsidRPr="00D277B0">
              <w:rPr>
                <w:lang w:val="uk-UA"/>
              </w:rPr>
              <w:t>0</w:t>
            </w:r>
            <w:r w:rsidR="00E40D20" w:rsidRPr="00D277B0">
              <w:rPr>
                <w:lang w:val="uk-UA"/>
              </w:rPr>
              <w:t xml:space="preserve">5, </w:t>
            </w:r>
            <w:proofErr w:type="spellStart"/>
            <w:r w:rsidR="00E40D20" w:rsidRPr="00D277B0">
              <w:rPr>
                <w:lang w:val="uk-UA"/>
              </w:rPr>
              <w:t>ауд</w:t>
            </w:r>
            <w:proofErr w:type="spellEnd"/>
            <w:r w:rsidR="00E40D20" w:rsidRPr="00D277B0">
              <w:rPr>
                <w:lang w:val="uk-UA"/>
              </w:rPr>
              <w:t>. 31</w:t>
            </w:r>
            <w:r w:rsidRPr="00D277B0">
              <w:rPr>
                <w:lang w:val="uk-UA"/>
              </w:rPr>
              <w:t>4</w:t>
            </w:r>
            <w:r w:rsidR="00E40D20" w:rsidRPr="00D277B0">
              <w:rPr>
                <w:lang w:val="uk-UA"/>
              </w:rPr>
              <w:t xml:space="preserve"> (3 корпус)</w:t>
            </w:r>
          </w:p>
          <w:p w:rsidR="00E40D20" w:rsidRPr="00D277B0" w:rsidRDefault="004C2CCE" w:rsidP="00D277B0">
            <w:pPr>
              <w:rPr>
                <w:lang w:val="uk-UA"/>
              </w:rPr>
            </w:pPr>
            <w:r w:rsidRPr="00D277B0">
              <w:rPr>
                <w:lang w:val="uk-UA"/>
              </w:rPr>
              <w:t xml:space="preserve">П’ятниця </w:t>
            </w:r>
            <w:r w:rsidR="00D277B0" w:rsidRPr="00D277B0">
              <w:rPr>
                <w:lang w:val="uk-UA"/>
              </w:rPr>
              <w:t>13</w:t>
            </w:r>
            <w:r w:rsidR="00E40D20" w:rsidRPr="00D277B0">
              <w:rPr>
                <w:lang w:val="uk-UA"/>
              </w:rPr>
              <w:t>.</w:t>
            </w:r>
            <w:r w:rsidR="00D277B0" w:rsidRPr="00D277B0">
              <w:rPr>
                <w:lang w:val="uk-UA"/>
              </w:rPr>
              <w:t>00</w:t>
            </w:r>
            <w:r w:rsidR="00E40D20" w:rsidRPr="00D277B0">
              <w:rPr>
                <w:lang w:val="uk-UA"/>
              </w:rPr>
              <w:t>–1</w:t>
            </w:r>
            <w:r w:rsidR="00D277B0" w:rsidRPr="00D277B0">
              <w:rPr>
                <w:lang w:val="uk-UA"/>
              </w:rPr>
              <w:t>4</w:t>
            </w:r>
            <w:r w:rsidR="00E40D20" w:rsidRPr="00D277B0">
              <w:rPr>
                <w:lang w:val="uk-UA"/>
              </w:rPr>
              <w:t>.</w:t>
            </w:r>
            <w:r w:rsidR="00D277B0" w:rsidRPr="00D277B0">
              <w:rPr>
                <w:lang w:val="uk-UA"/>
              </w:rPr>
              <w:t>30; 14.45–16.20; 16.30–18.05,</w:t>
            </w:r>
            <w:r w:rsidR="00E40D20" w:rsidRPr="00D277B0">
              <w:rPr>
                <w:lang w:val="uk-UA"/>
              </w:rPr>
              <w:t xml:space="preserve"> </w:t>
            </w:r>
            <w:proofErr w:type="spellStart"/>
            <w:r w:rsidR="00E40D20" w:rsidRPr="00D277B0">
              <w:rPr>
                <w:lang w:val="uk-UA"/>
              </w:rPr>
              <w:t>ауд</w:t>
            </w:r>
            <w:proofErr w:type="spellEnd"/>
            <w:r w:rsidR="00E40D20" w:rsidRPr="00D277B0">
              <w:rPr>
                <w:lang w:val="uk-UA"/>
              </w:rPr>
              <w:t>. 31</w:t>
            </w:r>
            <w:r w:rsidR="00D277B0" w:rsidRPr="00D277B0">
              <w:rPr>
                <w:lang w:val="uk-UA"/>
              </w:rPr>
              <w:t>4</w:t>
            </w:r>
            <w:r w:rsidR="00E40D20" w:rsidRPr="00D277B0">
              <w:rPr>
                <w:lang w:val="uk-UA"/>
              </w:rPr>
              <w:t xml:space="preserve"> (3 корпус)</w:t>
            </w:r>
          </w:p>
          <w:p w:rsidR="00D277B0" w:rsidRPr="00D277B0" w:rsidRDefault="00D277B0" w:rsidP="00D277B0">
            <w:pPr>
              <w:rPr>
                <w:lang w:val="uk-UA"/>
              </w:rPr>
            </w:pPr>
            <w:r w:rsidRPr="00D277B0">
              <w:rPr>
                <w:lang w:val="uk-UA"/>
              </w:rPr>
              <w:t xml:space="preserve">Субота 10.45–12.20; 13.00–14.30; 14.45–16.20, </w:t>
            </w:r>
            <w:proofErr w:type="spellStart"/>
            <w:r w:rsidRPr="00D277B0">
              <w:rPr>
                <w:lang w:val="uk-UA"/>
              </w:rPr>
              <w:t>ауд</w:t>
            </w:r>
            <w:proofErr w:type="spellEnd"/>
            <w:r w:rsidRPr="00D277B0">
              <w:rPr>
                <w:lang w:val="uk-UA"/>
              </w:rPr>
              <w:t>. 314 (3 корпус)</w:t>
            </w:r>
          </w:p>
        </w:tc>
      </w:tr>
      <w:tr w:rsidR="00E40D20" w:rsidRPr="00A26FF7" w:rsidTr="00E40D20">
        <w:tc>
          <w:tcPr>
            <w:tcW w:w="1668" w:type="dxa"/>
          </w:tcPr>
          <w:p w:rsidR="00E40D20" w:rsidRPr="00A26FF7" w:rsidRDefault="00E40D20" w:rsidP="00162746">
            <w:pPr>
              <w:rPr>
                <w:b/>
                <w:color w:val="FF0000"/>
                <w:lang w:val="uk-UA"/>
              </w:rPr>
            </w:pPr>
            <w:r w:rsidRPr="00A26FF7">
              <w:rPr>
                <w:b/>
                <w:lang w:val="uk-UA"/>
              </w:rPr>
              <w:t>Консультації</w:t>
            </w:r>
          </w:p>
        </w:tc>
        <w:tc>
          <w:tcPr>
            <w:tcW w:w="7938" w:type="dxa"/>
            <w:gridSpan w:val="3"/>
          </w:tcPr>
          <w:p w:rsidR="00E40D20" w:rsidRPr="00D277B0" w:rsidRDefault="00D277B0" w:rsidP="00D277B0">
            <w:pPr>
              <w:rPr>
                <w:lang w:val="uk-UA"/>
              </w:rPr>
            </w:pPr>
            <w:r w:rsidRPr="00D277B0">
              <w:rPr>
                <w:lang w:val="uk-UA"/>
              </w:rPr>
              <w:t>Субота 9</w:t>
            </w:r>
            <w:r w:rsidR="00E40D20" w:rsidRPr="00D277B0">
              <w:rPr>
                <w:lang w:val="uk-UA"/>
              </w:rPr>
              <w:t>.00–1</w:t>
            </w:r>
            <w:r w:rsidRPr="00D277B0">
              <w:rPr>
                <w:lang w:val="uk-UA"/>
              </w:rPr>
              <w:t>0</w:t>
            </w:r>
            <w:r w:rsidR="00E40D20" w:rsidRPr="00D277B0">
              <w:rPr>
                <w:lang w:val="uk-UA"/>
              </w:rPr>
              <w:t>.</w:t>
            </w:r>
            <w:r w:rsidRPr="00D277B0">
              <w:rPr>
                <w:lang w:val="uk-UA"/>
              </w:rPr>
              <w:t xml:space="preserve">40, </w:t>
            </w:r>
            <w:proofErr w:type="spellStart"/>
            <w:r w:rsidRPr="00D277B0">
              <w:rPr>
                <w:lang w:val="uk-UA"/>
              </w:rPr>
              <w:t>ауд</w:t>
            </w:r>
            <w:proofErr w:type="spellEnd"/>
            <w:r w:rsidRPr="00D277B0">
              <w:rPr>
                <w:lang w:val="uk-UA"/>
              </w:rPr>
              <w:t>. 314 (3 корпус)</w:t>
            </w:r>
            <w:r w:rsidR="00E40D20" w:rsidRPr="00D277B0">
              <w:rPr>
                <w:lang w:val="uk-UA"/>
              </w:rPr>
              <w:t xml:space="preserve"> </w:t>
            </w:r>
          </w:p>
        </w:tc>
      </w:tr>
      <w:tr w:rsidR="00E40D20" w:rsidRPr="00A26FF7" w:rsidTr="00E40D20">
        <w:tc>
          <w:tcPr>
            <w:tcW w:w="1668" w:type="dxa"/>
          </w:tcPr>
          <w:p w:rsidR="00E40D20" w:rsidRPr="00A26FF7" w:rsidRDefault="00E40D20" w:rsidP="00FD77B9">
            <w:pPr>
              <w:rPr>
                <w:b/>
                <w:lang w:val="uk-UA"/>
              </w:rPr>
            </w:pPr>
            <w:r w:rsidRPr="00A26FF7">
              <w:rPr>
                <w:b/>
                <w:lang w:val="uk-UA"/>
              </w:rPr>
              <w:t>Адреса</w:t>
            </w:r>
          </w:p>
        </w:tc>
        <w:tc>
          <w:tcPr>
            <w:tcW w:w="7938" w:type="dxa"/>
            <w:gridSpan w:val="3"/>
          </w:tcPr>
          <w:p w:rsidR="00E40D20" w:rsidRPr="00D277B0" w:rsidRDefault="00E40D20" w:rsidP="00FD77B9">
            <w:pPr>
              <w:tabs>
                <w:tab w:val="right" w:pos="7439"/>
              </w:tabs>
              <w:rPr>
                <w:lang w:val="uk-UA"/>
              </w:rPr>
            </w:pPr>
            <w:r w:rsidRPr="00D277B0">
              <w:rPr>
                <w:lang w:val="uk-UA"/>
              </w:rPr>
              <w:t>к. 311, поверх 3, корпус 3, вул. Мистецтв 11</w:t>
            </w:r>
          </w:p>
        </w:tc>
      </w:tr>
      <w:tr w:rsidR="00E40D20" w:rsidRPr="00A26FF7" w:rsidTr="00E40D20">
        <w:tc>
          <w:tcPr>
            <w:tcW w:w="1668" w:type="dxa"/>
          </w:tcPr>
          <w:p w:rsidR="00E40D20" w:rsidRPr="00A26FF7" w:rsidRDefault="00E40D20" w:rsidP="00162746">
            <w:pPr>
              <w:rPr>
                <w:b/>
                <w:lang w:val="uk-UA"/>
              </w:rPr>
            </w:pPr>
            <w:r w:rsidRPr="00A26FF7">
              <w:rPr>
                <w:b/>
                <w:lang w:val="uk-UA"/>
              </w:rPr>
              <w:t>Телефон</w:t>
            </w:r>
          </w:p>
        </w:tc>
        <w:tc>
          <w:tcPr>
            <w:tcW w:w="7938" w:type="dxa"/>
            <w:gridSpan w:val="3"/>
          </w:tcPr>
          <w:p w:rsidR="00E40D20" w:rsidRPr="00D277B0" w:rsidRDefault="00E40D20" w:rsidP="0060193D">
            <w:pPr>
              <w:tabs>
                <w:tab w:val="right" w:pos="7439"/>
              </w:tabs>
            </w:pPr>
            <w:r w:rsidRPr="00D277B0">
              <w:t>057 706-28-11</w:t>
            </w:r>
            <w:r w:rsidRPr="00D277B0">
              <w:rPr>
                <w:lang w:val="uk-UA"/>
              </w:rPr>
              <w:t xml:space="preserve"> (кафедра)</w:t>
            </w:r>
            <w:r w:rsidRPr="00D277B0">
              <w:tab/>
            </w:r>
          </w:p>
        </w:tc>
      </w:tr>
    </w:tbl>
    <w:p w:rsidR="0060193D" w:rsidRPr="00A26FF7" w:rsidRDefault="0060193D" w:rsidP="00114F2C">
      <w:pPr>
        <w:spacing w:after="120"/>
        <w:rPr>
          <w:lang w:val="uk-UA"/>
        </w:rPr>
      </w:pPr>
    </w:p>
    <w:p w:rsidR="0060193D" w:rsidRPr="00A26FF7" w:rsidRDefault="00DC61F9" w:rsidP="00B17991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КОМУНІКАЦІЯ З ВИКЛАДАЧЕМ</w:t>
      </w:r>
    </w:p>
    <w:p w:rsidR="00C04D7C" w:rsidRPr="00BD6CD4" w:rsidRDefault="002871F0" w:rsidP="00D33374">
      <w:pPr>
        <w:spacing w:line="276" w:lineRule="auto"/>
        <w:jc w:val="both"/>
        <w:rPr>
          <w:lang w:val="uk-UA"/>
        </w:rPr>
      </w:pPr>
      <w:r w:rsidRPr="00A26FF7">
        <w:rPr>
          <w:lang w:val="uk-UA"/>
        </w:rPr>
        <w:t>Поза заняттями офіційним каналом комунікації з викладачем є електронні листи</w:t>
      </w:r>
      <w:r w:rsidR="008B69CC" w:rsidRPr="00A26FF7">
        <w:rPr>
          <w:lang w:val="uk-UA"/>
        </w:rPr>
        <w:t xml:space="preserve"> і тільки у робочі дні</w:t>
      </w:r>
      <w:r w:rsidRPr="00A26FF7">
        <w:rPr>
          <w:lang w:val="uk-UA"/>
        </w:rPr>
        <w:t>.</w:t>
      </w:r>
      <w:r w:rsidR="008B69CC" w:rsidRPr="00A26FF7">
        <w:rPr>
          <w:lang w:val="uk-UA"/>
        </w:rPr>
        <w:t xml:space="preserve"> Умови листування: 1) в</w:t>
      </w:r>
      <w:r w:rsidR="00F26733" w:rsidRPr="00A26FF7">
        <w:rPr>
          <w:lang w:val="uk-UA"/>
        </w:rPr>
        <w:t xml:space="preserve"> </w:t>
      </w:r>
      <w:r w:rsidR="00F26733" w:rsidRPr="00A26FF7">
        <w:rPr>
          <w:i/>
          <w:lang w:val="uk-UA"/>
        </w:rPr>
        <w:t>темі</w:t>
      </w:r>
      <w:r w:rsidR="00F26733" w:rsidRPr="00A26FF7">
        <w:rPr>
          <w:lang w:val="uk-UA"/>
        </w:rPr>
        <w:t xml:space="preserve"> листа обов’язково має бути зазначена назва дисципліни </w:t>
      </w:r>
      <w:r w:rsidR="00F26733" w:rsidRPr="00BD6CD4">
        <w:rPr>
          <w:lang w:val="uk-UA"/>
        </w:rPr>
        <w:t xml:space="preserve">(скорочено — </w:t>
      </w:r>
      <w:r w:rsidR="00BD6CD4" w:rsidRPr="00BD6CD4">
        <w:rPr>
          <w:lang w:val="uk-UA"/>
        </w:rPr>
        <w:t>ЕПД</w:t>
      </w:r>
      <w:r w:rsidR="00F26733" w:rsidRPr="00BD6CD4">
        <w:rPr>
          <w:lang w:val="uk-UA"/>
        </w:rPr>
        <w:t>)</w:t>
      </w:r>
      <w:r w:rsidR="002F5F92" w:rsidRPr="00BD6CD4">
        <w:rPr>
          <w:lang w:val="uk-UA"/>
        </w:rPr>
        <w:t>;</w:t>
      </w:r>
      <w:r w:rsidR="008B69CC" w:rsidRPr="00BD6CD4">
        <w:rPr>
          <w:lang w:val="uk-UA"/>
        </w:rPr>
        <w:t xml:space="preserve"> 2</w:t>
      </w:r>
      <w:r w:rsidR="008B69CC" w:rsidRPr="00A26FF7">
        <w:rPr>
          <w:lang w:val="uk-UA"/>
        </w:rPr>
        <w:t xml:space="preserve">) в полі </w:t>
      </w:r>
      <w:r w:rsidR="000A6104">
        <w:rPr>
          <w:lang w:val="uk-UA"/>
        </w:rPr>
        <w:t>тексту листа</w:t>
      </w:r>
      <w:r w:rsidR="008B69CC" w:rsidRPr="00A26FF7">
        <w:rPr>
          <w:lang w:val="uk-UA"/>
        </w:rPr>
        <w:t xml:space="preserve"> позначити, хто звертається — анонімні листи розглядатися не будуть</w:t>
      </w:r>
      <w:r w:rsidR="002F5F92" w:rsidRPr="00A26FF7">
        <w:rPr>
          <w:lang w:val="uk-UA"/>
        </w:rPr>
        <w:t>;</w:t>
      </w:r>
      <w:r w:rsidR="008B69CC" w:rsidRPr="00A26FF7">
        <w:rPr>
          <w:lang w:val="uk-UA"/>
        </w:rPr>
        <w:t xml:space="preserve"> </w:t>
      </w:r>
      <w:r w:rsidR="002F5F92" w:rsidRPr="00A26FF7">
        <w:rPr>
          <w:lang w:val="uk-UA"/>
        </w:rPr>
        <w:t>3) ф</w:t>
      </w:r>
      <w:r w:rsidR="008B69CC" w:rsidRPr="00A26FF7">
        <w:rPr>
          <w:lang w:val="uk-UA"/>
        </w:rPr>
        <w:t xml:space="preserve">айли підписувати таким чином: </w:t>
      </w:r>
      <w:r w:rsidR="008B69CC" w:rsidRPr="00A26FF7">
        <w:rPr>
          <w:i/>
          <w:lang w:val="uk-UA"/>
        </w:rPr>
        <w:t xml:space="preserve">прізвище_ завдання. </w:t>
      </w:r>
      <w:r w:rsidR="00CE05D8">
        <w:rPr>
          <w:i/>
          <w:lang w:val="uk-UA"/>
        </w:rPr>
        <w:t xml:space="preserve">Розширення: текст — </w:t>
      </w:r>
      <w:r w:rsidR="002F5F92" w:rsidRPr="00A26FF7">
        <w:rPr>
          <w:i/>
          <w:lang w:val="en-US"/>
        </w:rPr>
        <w:t>doc</w:t>
      </w:r>
      <w:r w:rsidR="002F5F92" w:rsidRPr="00A26FF7">
        <w:rPr>
          <w:i/>
          <w:lang w:val="uk-UA"/>
        </w:rPr>
        <w:t xml:space="preserve">, </w:t>
      </w:r>
      <w:proofErr w:type="spellStart"/>
      <w:r w:rsidR="002F5F92" w:rsidRPr="00A26FF7">
        <w:rPr>
          <w:i/>
          <w:lang w:val="en-US"/>
        </w:rPr>
        <w:t>docx</w:t>
      </w:r>
      <w:proofErr w:type="spellEnd"/>
      <w:r w:rsidR="002F5F92" w:rsidRPr="00A26FF7">
        <w:rPr>
          <w:i/>
          <w:lang w:val="uk-UA"/>
        </w:rPr>
        <w:t xml:space="preserve">, </w:t>
      </w:r>
      <w:r w:rsidR="00CE05D8">
        <w:rPr>
          <w:i/>
          <w:lang w:val="uk-UA"/>
        </w:rPr>
        <w:t xml:space="preserve">ілюстрації — </w:t>
      </w:r>
      <w:r w:rsidR="002F5F92" w:rsidRPr="00A26FF7">
        <w:rPr>
          <w:i/>
          <w:lang w:val="en-US"/>
        </w:rPr>
        <w:t>jpeg</w:t>
      </w:r>
      <w:r w:rsidR="002F5F92" w:rsidRPr="00A26FF7">
        <w:rPr>
          <w:i/>
          <w:lang w:val="uk-UA"/>
        </w:rPr>
        <w:t xml:space="preserve">, </w:t>
      </w:r>
      <w:r w:rsidR="002F5F92" w:rsidRPr="00A26FF7">
        <w:rPr>
          <w:i/>
          <w:lang w:val="en-US"/>
        </w:rPr>
        <w:t>pdf</w:t>
      </w:r>
      <w:r w:rsidR="002F5F92" w:rsidRPr="00A26FF7">
        <w:rPr>
          <w:i/>
          <w:lang w:val="uk-UA"/>
        </w:rPr>
        <w:t xml:space="preserve">. </w:t>
      </w:r>
      <w:r w:rsidR="005F4217" w:rsidRPr="00BD6CD4">
        <w:rPr>
          <w:lang w:val="uk-UA"/>
        </w:rPr>
        <w:t>Окрім роздруківок для аудиторних занять</w:t>
      </w:r>
      <w:r w:rsidR="000A6104" w:rsidRPr="00BD6CD4">
        <w:rPr>
          <w:lang w:val="uk-UA"/>
        </w:rPr>
        <w:t>, роботи для рубіжного контролю мають бути надіслані на пошту викладача.</w:t>
      </w:r>
      <w:r w:rsidR="000A6104" w:rsidRPr="005F4217">
        <w:rPr>
          <w:color w:val="00B050"/>
          <w:lang w:val="uk-UA"/>
        </w:rPr>
        <w:t xml:space="preserve"> </w:t>
      </w:r>
      <w:r w:rsidR="002F5F92" w:rsidRPr="00A26FF7">
        <w:rPr>
          <w:lang w:val="uk-UA"/>
        </w:rPr>
        <w:t xml:space="preserve">Обговорення проблем, пов’язаних із дисципліною, у коридорах академії не </w:t>
      </w:r>
      <w:r w:rsidR="003B3123" w:rsidRPr="00A26FF7">
        <w:rPr>
          <w:lang w:val="uk-UA"/>
        </w:rPr>
        <w:t>припустимі</w:t>
      </w:r>
      <w:r w:rsidR="002F5F92" w:rsidRPr="00A26FF7">
        <w:rPr>
          <w:lang w:val="uk-UA"/>
        </w:rPr>
        <w:t xml:space="preserve">. </w:t>
      </w:r>
      <w:r w:rsidR="008B69CC" w:rsidRPr="00A26FF7">
        <w:rPr>
          <w:lang w:val="uk-UA"/>
        </w:rPr>
        <w:t xml:space="preserve">Консультування з викладачем </w:t>
      </w:r>
      <w:r w:rsidR="002F5F92" w:rsidRPr="00A26FF7">
        <w:rPr>
          <w:lang w:val="uk-UA"/>
        </w:rPr>
        <w:t xml:space="preserve">в стінах академії </w:t>
      </w:r>
      <w:r w:rsidR="008B69CC" w:rsidRPr="00A26FF7">
        <w:rPr>
          <w:lang w:val="uk-UA"/>
        </w:rPr>
        <w:t>відбуваються у визначені дні та години</w:t>
      </w:r>
      <w:r w:rsidR="002F5F92" w:rsidRPr="00A26FF7">
        <w:rPr>
          <w:lang w:val="uk-UA"/>
        </w:rPr>
        <w:t xml:space="preserve">. </w:t>
      </w:r>
      <w:r w:rsidR="00C04D7C" w:rsidRPr="00BD6CD4">
        <w:rPr>
          <w:lang w:val="uk-UA"/>
        </w:rPr>
        <w:t xml:space="preserve">За бажанням можна пропонувати листування у </w:t>
      </w:r>
      <w:r w:rsidR="00C04D7C" w:rsidRPr="00BD6CD4">
        <w:rPr>
          <w:lang w:val="en-US"/>
        </w:rPr>
        <w:t>Messenger</w:t>
      </w:r>
      <w:r w:rsidR="00C04D7C" w:rsidRPr="00BD6CD4">
        <w:rPr>
          <w:lang w:val="uk-UA"/>
        </w:rPr>
        <w:t xml:space="preserve">, </w:t>
      </w:r>
      <w:r w:rsidR="00C04D7C" w:rsidRPr="00BD6CD4">
        <w:rPr>
          <w:lang w:val="en-US"/>
        </w:rPr>
        <w:t>Viber</w:t>
      </w:r>
      <w:r w:rsidR="00C04D7C" w:rsidRPr="00BD6CD4">
        <w:rPr>
          <w:lang w:val="uk-UA"/>
        </w:rPr>
        <w:t xml:space="preserve"> тощо.</w:t>
      </w:r>
    </w:p>
    <w:p w:rsidR="00F26733" w:rsidRPr="00A26FF7" w:rsidRDefault="00F26733" w:rsidP="00B17991">
      <w:pPr>
        <w:spacing w:line="276" w:lineRule="auto"/>
        <w:rPr>
          <w:lang w:val="uk-UA"/>
        </w:rPr>
      </w:pPr>
    </w:p>
    <w:p w:rsidR="00F26733" w:rsidRPr="00E269CE" w:rsidRDefault="006E6153" w:rsidP="00B17991">
      <w:pPr>
        <w:spacing w:after="120" w:line="276" w:lineRule="auto"/>
        <w:rPr>
          <w:b/>
          <w:lang w:val="uk-UA"/>
        </w:rPr>
      </w:pPr>
      <w:r w:rsidRPr="00E269CE">
        <w:rPr>
          <w:b/>
          <w:lang w:val="uk-UA"/>
        </w:rPr>
        <w:t xml:space="preserve">ПЕРЕДУМОВИ </w:t>
      </w:r>
      <w:r w:rsidR="00F26733" w:rsidRPr="00E269CE">
        <w:rPr>
          <w:b/>
          <w:lang w:val="uk-UA"/>
        </w:rPr>
        <w:t>ВИВЧЕННЯ ДИСЦИПЛІНИ</w:t>
      </w:r>
      <w:r w:rsidRPr="00E269CE">
        <w:rPr>
          <w:b/>
          <w:lang w:val="uk-UA"/>
        </w:rPr>
        <w:t xml:space="preserve"> </w:t>
      </w:r>
    </w:p>
    <w:p w:rsidR="005F4217" w:rsidRPr="00B542FC" w:rsidRDefault="00B542FC" w:rsidP="005F4217">
      <w:pPr>
        <w:spacing w:line="276" w:lineRule="auto"/>
        <w:rPr>
          <w:lang w:val="uk-UA"/>
        </w:rPr>
      </w:pPr>
      <w:r w:rsidRPr="00B542FC">
        <w:rPr>
          <w:lang w:val="uk-UA"/>
        </w:rPr>
        <w:t>Рекомендованою</w:t>
      </w:r>
      <w:r w:rsidR="005F4217" w:rsidRPr="00B542FC">
        <w:rPr>
          <w:lang w:val="uk-UA"/>
        </w:rPr>
        <w:t xml:space="preserve"> передумов</w:t>
      </w:r>
      <w:r w:rsidRPr="00B542FC">
        <w:rPr>
          <w:lang w:val="uk-UA"/>
        </w:rPr>
        <w:t>ою</w:t>
      </w:r>
      <w:r w:rsidR="005F4217" w:rsidRPr="00B542FC">
        <w:rPr>
          <w:lang w:val="uk-UA"/>
        </w:rPr>
        <w:t xml:space="preserve"> для вивчення</w:t>
      </w:r>
      <w:r w:rsidRPr="00B542FC">
        <w:rPr>
          <w:lang w:val="uk-UA"/>
        </w:rPr>
        <w:t xml:space="preserve"> дисципліни ЕПД є такі навчальні дисципліни як «Теоретичні основи вивчення дизайнерської практики» та «Актуальні напрями і тенденції дизайн-проектування»</w:t>
      </w:r>
      <w:r w:rsidR="005F4217" w:rsidRPr="00B542FC">
        <w:rPr>
          <w:lang w:val="uk-UA"/>
        </w:rPr>
        <w:t xml:space="preserve">. </w:t>
      </w:r>
    </w:p>
    <w:p w:rsidR="00F26733" w:rsidRPr="00A26FF7" w:rsidRDefault="00F26733" w:rsidP="00B17991">
      <w:pPr>
        <w:spacing w:line="276" w:lineRule="auto"/>
        <w:rPr>
          <w:lang w:val="uk-UA"/>
        </w:rPr>
      </w:pPr>
    </w:p>
    <w:p w:rsidR="00D33374" w:rsidRDefault="00F26733" w:rsidP="00D33374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НАВЧАЛЬНІ МАТЕРІАЛИ</w:t>
      </w:r>
    </w:p>
    <w:p w:rsidR="00D33374" w:rsidRPr="00D33374" w:rsidRDefault="00D33374" w:rsidP="00D33374">
      <w:pPr>
        <w:spacing w:line="276" w:lineRule="auto"/>
        <w:rPr>
          <w:b/>
          <w:lang w:val="uk-UA"/>
        </w:rPr>
      </w:pPr>
      <w:r w:rsidRPr="00D33374">
        <w:rPr>
          <w:i/>
          <w:lang w:val="uk-UA"/>
        </w:rPr>
        <w:t xml:space="preserve">1. Білодід Ю.М., Поліщук О.П. Основи дизайну: </w:t>
      </w:r>
      <w:proofErr w:type="spellStart"/>
      <w:r w:rsidRPr="00D33374">
        <w:rPr>
          <w:i/>
          <w:lang w:val="uk-UA"/>
        </w:rPr>
        <w:t>навч</w:t>
      </w:r>
      <w:proofErr w:type="spellEnd"/>
      <w:r w:rsidRPr="00D33374">
        <w:rPr>
          <w:i/>
          <w:lang w:val="uk-UA"/>
        </w:rPr>
        <w:t xml:space="preserve">. </w:t>
      </w:r>
      <w:proofErr w:type="spellStart"/>
      <w:r w:rsidRPr="00D33374">
        <w:rPr>
          <w:i/>
          <w:lang w:val="uk-UA"/>
        </w:rPr>
        <w:t>посіб</w:t>
      </w:r>
      <w:proofErr w:type="spellEnd"/>
      <w:r w:rsidRPr="00D33374">
        <w:rPr>
          <w:i/>
          <w:lang w:val="uk-UA"/>
        </w:rPr>
        <w:t>. К. : ПАРАПАН, 2004. 240 с.</w:t>
      </w:r>
    </w:p>
    <w:p w:rsidR="00D33374" w:rsidRPr="00D33374" w:rsidRDefault="00D33374" w:rsidP="00D33374">
      <w:pPr>
        <w:spacing w:line="276" w:lineRule="auto"/>
        <w:rPr>
          <w:i/>
          <w:lang w:val="uk-UA"/>
        </w:rPr>
      </w:pPr>
      <w:r w:rsidRPr="00D33374">
        <w:rPr>
          <w:i/>
          <w:lang w:val="uk-UA"/>
        </w:rPr>
        <w:t xml:space="preserve">2. Бойчук О.В. </w:t>
      </w:r>
      <w:proofErr w:type="spellStart"/>
      <w:r w:rsidRPr="00D33374">
        <w:rPr>
          <w:i/>
          <w:lang w:val="uk-UA"/>
        </w:rPr>
        <w:t>Пространство</w:t>
      </w:r>
      <w:proofErr w:type="spellEnd"/>
      <w:r w:rsidRPr="00D33374">
        <w:rPr>
          <w:i/>
          <w:lang w:val="uk-UA"/>
        </w:rPr>
        <w:t xml:space="preserve"> </w:t>
      </w:r>
      <w:proofErr w:type="spellStart"/>
      <w:r w:rsidRPr="00D33374">
        <w:rPr>
          <w:i/>
          <w:lang w:val="uk-UA"/>
        </w:rPr>
        <w:t>дизайна</w:t>
      </w:r>
      <w:proofErr w:type="spellEnd"/>
      <w:r w:rsidRPr="00D33374">
        <w:rPr>
          <w:i/>
          <w:lang w:val="uk-UA"/>
        </w:rPr>
        <w:t xml:space="preserve">. </w:t>
      </w:r>
      <w:proofErr w:type="spellStart"/>
      <w:r w:rsidRPr="00D33374">
        <w:rPr>
          <w:i/>
          <w:lang w:val="uk-UA"/>
        </w:rPr>
        <w:t>Харьков</w:t>
      </w:r>
      <w:proofErr w:type="spellEnd"/>
      <w:r w:rsidRPr="00D33374">
        <w:rPr>
          <w:i/>
          <w:lang w:val="uk-UA"/>
        </w:rPr>
        <w:t xml:space="preserve"> : «Нове слово», 2013. 367 с.</w:t>
      </w:r>
    </w:p>
    <w:p w:rsidR="00D33374" w:rsidRPr="00D33374" w:rsidRDefault="00D33374" w:rsidP="00D33374">
      <w:pPr>
        <w:spacing w:line="276" w:lineRule="auto"/>
        <w:rPr>
          <w:i/>
          <w:lang w:val="uk-UA"/>
        </w:rPr>
      </w:pPr>
      <w:r w:rsidRPr="00D33374">
        <w:rPr>
          <w:i/>
          <w:lang w:val="uk-UA"/>
        </w:rPr>
        <w:t xml:space="preserve">3. </w:t>
      </w:r>
      <w:proofErr w:type="spellStart"/>
      <w:r w:rsidRPr="00D33374">
        <w:rPr>
          <w:i/>
          <w:lang w:val="uk-UA"/>
        </w:rPr>
        <w:t>Бореев</w:t>
      </w:r>
      <w:proofErr w:type="spellEnd"/>
      <w:r w:rsidRPr="00D33374">
        <w:rPr>
          <w:i/>
          <w:lang w:val="uk-UA"/>
        </w:rPr>
        <w:t xml:space="preserve"> Ю.Б. </w:t>
      </w:r>
      <w:proofErr w:type="spellStart"/>
      <w:r w:rsidRPr="00D33374">
        <w:rPr>
          <w:i/>
          <w:lang w:val="uk-UA"/>
        </w:rPr>
        <w:t>Эстетика</w:t>
      </w:r>
      <w:proofErr w:type="spellEnd"/>
      <w:r w:rsidRPr="00D33374">
        <w:rPr>
          <w:i/>
          <w:lang w:val="uk-UA"/>
        </w:rPr>
        <w:t xml:space="preserve">: </w:t>
      </w:r>
      <w:proofErr w:type="spellStart"/>
      <w:r w:rsidRPr="00D33374">
        <w:rPr>
          <w:i/>
          <w:lang w:val="uk-UA"/>
        </w:rPr>
        <w:t>Учебник</w:t>
      </w:r>
      <w:proofErr w:type="spellEnd"/>
      <w:r w:rsidRPr="00D33374">
        <w:rPr>
          <w:i/>
          <w:lang w:val="uk-UA"/>
        </w:rPr>
        <w:t xml:space="preserve"> для </w:t>
      </w:r>
      <w:proofErr w:type="spellStart"/>
      <w:r w:rsidRPr="00D33374">
        <w:rPr>
          <w:i/>
          <w:lang w:val="uk-UA"/>
        </w:rPr>
        <w:t>вузов</w:t>
      </w:r>
      <w:proofErr w:type="spellEnd"/>
      <w:r w:rsidRPr="00D33374">
        <w:rPr>
          <w:i/>
          <w:lang w:val="uk-UA"/>
        </w:rPr>
        <w:t xml:space="preserve">. М. : </w:t>
      </w:r>
      <w:proofErr w:type="spellStart"/>
      <w:r w:rsidRPr="00D33374">
        <w:rPr>
          <w:i/>
          <w:lang w:val="uk-UA"/>
        </w:rPr>
        <w:t>Высшая</w:t>
      </w:r>
      <w:proofErr w:type="spellEnd"/>
      <w:r w:rsidRPr="00D33374">
        <w:rPr>
          <w:i/>
          <w:lang w:val="uk-UA"/>
        </w:rPr>
        <w:t xml:space="preserve"> школа, 2002. 511 с.</w:t>
      </w:r>
    </w:p>
    <w:p w:rsidR="00D33374" w:rsidRPr="00D33374" w:rsidRDefault="00D33374" w:rsidP="00D33374">
      <w:pPr>
        <w:spacing w:line="276" w:lineRule="auto"/>
        <w:rPr>
          <w:i/>
          <w:lang w:val="uk-UA"/>
        </w:rPr>
      </w:pPr>
      <w:r w:rsidRPr="00D33374">
        <w:rPr>
          <w:i/>
          <w:lang w:val="uk-UA"/>
        </w:rPr>
        <w:t xml:space="preserve">4. </w:t>
      </w:r>
      <w:proofErr w:type="spellStart"/>
      <w:r w:rsidRPr="00D33374">
        <w:rPr>
          <w:i/>
          <w:lang w:val="uk-UA"/>
        </w:rPr>
        <w:t>Быстрова</w:t>
      </w:r>
      <w:proofErr w:type="spellEnd"/>
      <w:r w:rsidRPr="00D33374">
        <w:rPr>
          <w:i/>
          <w:lang w:val="uk-UA"/>
        </w:rPr>
        <w:t xml:space="preserve"> Т. </w:t>
      </w:r>
      <w:proofErr w:type="spellStart"/>
      <w:r w:rsidRPr="00D33374">
        <w:rPr>
          <w:i/>
          <w:lang w:val="uk-UA"/>
        </w:rPr>
        <w:t>Вещь</w:t>
      </w:r>
      <w:proofErr w:type="spellEnd"/>
      <w:r w:rsidRPr="00D33374">
        <w:rPr>
          <w:i/>
          <w:lang w:val="uk-UA"/>
        </w:rPr>
        <w:t xml:space="preserve">, форма, стиль: </w:t>
      </w:r>
      <w:proofErr w:type="spellStart"/>
      <w:r w:rsidRPr="00D33374">
        <w:rPr>
          <w:i/>
          <w:lang w:val="uk-UA"/>
        </w:rPr>
        <w:t>Введение</w:t>
      </w:r>
      <w:proofErr w:type="spellEnd"/>
      <w:r w:rsidRPr="00D33374">
        <w:rPr>
          <w:i/>
          <w:lang w:val="uk-UA"/>
        </w:rPr>
        <w:t xml:space="preserve"> в </w:t>
      </w:r>
      <w:proofErr w:type="spellStart"/>
      <w:r w:rsidRPr="00D33374">
        <w:rPr>
          <w:i/>
          <w:lang w:val="uk-UA"/>
        </w:rPr>
        <w:t>философию</w:t>
      </w:r>
      <w:proofErr w:type="spellEnd"/>
      <w:r w:rsidRPr="00D33374">
        <w:rPr>
          <w:i/>
          <w:lang w:val="uk-UA"/>
        </w:rPr>
        <w:t xml:space="preserve"> </w:t>
      </w:r>
      <w:proofErr w:type="spellStart"/>
      <w:r w:rsidRPr="00D33374">
        <w:rPr>
          <w:i/>
          <w:lang w:val="uk-UA"/>
        </w:rPr>
        <w:t>дизайна</w:t>
      </w:r>
      <w:proofErr w:type="spellEnd"/>
      <w:r w:rsidRPr="00D33374">
        <w:rPr>
          <w:i/>
          <w:lang w:val="uk-UA"/>
        </w:rPr>
        <w:t xml:space="preserve">. М.; </w:t>
      </w:r>
      <w:proofErr w:type="spellStart"/>
      <w:r w:rsidRPr="00D33374">
        <w:rPr>
          <w:i/>
          <w:lang w:val="uk-UA"/>
        </w:rPr>
        <w:t>Екатеринбург</w:t>
      </w:r>
      <w:proofErr w:type="spellEnd"/>
      <w:r w:rsidRPr="00D33374">
        <w:rPr>
          <w:i/>
          <w:lang w:val="uk-UA"/>
        </w:rPr>
        <w:t xml:space="preserve"> : «</w:t>
      </w:r>
      <w:proofErr w:type="spellStart"/>
      <w:r w:rsidRPr="00D33374">
        <w:rPr>
          <w:i/>
          <w:lang w:val="uk-UA"/>
        </w:rPr>
        <w:t>Кабинетный</w:t>
      </w:r>
      <w:proofErr w:type="spellEnd"/>
      <w:r w:rsidRPr="00D33374">
        <w:rPr>
          <w:i/>
          <w:lang w:val="uk-UA"/>
        </w:rPr>
        <w:t xml:space="preserve"> </w:t>
      </w:r>
      <w:proofErr w:type="spellStart"/>
      <w:r w:rsidRPr="00D33374">
        <w:rPr>
          <w:i/>
          <w:lang w:val="uk-UA"/>
        </w:rPr>
        <w:t>ученый</w:t>
      </w:r>
      <w:proofErr w:type="spellEnd"/>
      <w:r w:rsidRPr="00D33374">
        <w:rPr>
          <w:i/>
          <w:lang w:val="uk-UA"/>
        </w:rPr>
        <w:t>», 2017. 374 с.</w:t>
      </w:r>
    </w:p>
    <w:p w:rsidR="00D33374" w:rsidRPr="00D33374" w:rsidRDefault="00D33374" w:rsidP="00D33374">
      <w:pPr>
        <w:spacing w:line="276" w:lineRule="auto"/>
        <w:rPr>
          <w:i/>
          <w:lang w:val="uk-UA"/>
        </w:rPr>
      </w:pPr>
      <w:r w:rsidRPr="00D33374">
        <w:rPr>
          <w:i/>
          <w:lang w:val="uk-UA"/>
        </w:rPr>
        <w:lastRenderedPageBreak/>
        <w:t xml:space="preserve">5. </w:t>
      </w:r>
      <w:proofErr w:type="spellStart"/>
      <w:r w:rsidRPr="00D33374">
        <w:rPr>
          <w:i/>
          <w:lang w:val="uk-UA"/>
        </w:rPr>
        <w:t>Бычков</w:t>
      </w:r>
      <w:proofErr w:type="spellEnd"/>
      <w:r w:rsidRPr="00D33374">
        <w:rPr>
          <w:i/>
          <w:lang w:val="uk-UA"/>
        </w:rPr>
        <w:t xml:space="preserve"> В.В. </w:t>
      </w:r>
      <w:proofErr w:type="spellStart"/>
      <w:r w:rsidRPr="00D33374">
        <w:rPr>
          <w:i/>
          <w:lang w:val="uk-UA"/>
        </w:rPr>
        <w:t>Эстетика</w:t>
      </w:r>
      <w:proofErr w:type="spellEnd"/>
      <w:r w:rsidRPr="00D33374">
        <w:rPr>
          <w:i/>
          <w:lang w:val="uk-UA"/>
        </w:rPr>
        <w:t xml:space="preserve">: </w:t>
      </w:r>
      <w:proofErr w:type="spellStart"/>
      <w:r w:rsidRPr="00D33374">
        <w:rPr>
          <w:i/>
          <w:lang w:val="uk-UA"/>
        </w:rPr>
        <w:t>Учебник</w:t>
      </w:r>
      <w:proofErr w:type="spellEnd"/>
      <w:r w:rsidRPr="00D33374">
        <w:rPr>
          <w:i/>
          <w:lang w:val="uk-UA"/>
        </w:rPr>
        <w:t xml:space="preserve"> для </w:t>
      </w:r>
      <w:proofErr w:type="spellStart"/>
      <w:r w:rsidRPr="00D33374">
        <w:rPr>
          <w:i/>
          <w:lang w:val="uk-UA"/>
        </w:rPr>
        <w:t>вузов</w:t>
      </w:r>
      <w:proofErr w:type="spellEnd"/>
      <w:r w:rsidRPr="00D33374">
        <w:rPr>
          <w:i/>
          <w:lang w:val="uk-UA"/>
        </w:rPr>
        <w:t xml:space="preserve">. </w:t>
      </w:r>
      <w:proofErr w:type="spellStart"/>
      <w:r w:rsidRPr="00D33374">
        <w:rPr>
          <w:i/>
          <w:lang w:val="uk-UA"/>
        </w:rPr>
        <w:t>Изд</w:t>
      </w:r>
      <w:proofErr w:type="spellEnd"/>
      <w:r w:rsidRPr="00D33374">
        <w:rPr>
          <w:i/>
          <w:lang w:val="uk-UA"/>
        </w:rPr>
        <w:t xml:space="preserve">. 2-е, </w:t>
      </w:r>
      <w:proofErr w:type="spellStart"/>
      <w:r w:rsidRPr="00D33374">
        <w:rPr>
          <w:i/>
          <w:lang w:val="uk-UA"/>
        </w:rPr>
        <w:t>перераб</w:t>
      </w:r>
      <w:proofErr w:type="spellEnd"/>
      <w:r w:rsidRPr="00D33374">
        <w:rPr>
          <w:i/>
          <w:lang w:val="uk-UA"/>
        </w:rPr>
        <w:t xml:space="preserve">. и </w:t>
      </w:r>
      <w:proofErr w:type="spellStart"/>
      <w:r w:rsidRPr="00D33374">
        <w:rPr>
          <w:i/>
          <w:lang w:val="uk-UA"/>
        </w:rPr>
        <w:t>доп</w:t>
      </w:r>
      <w:proofErr w:type="spellEnd"/>
      <w:r w:rsidRPr="00D33374">
        <w:rPr>
          <w:i/>
          <w:lang w:val="uk-UA"/>
        </w:rPr>
        <w:t xml:space="preserve">. М. : </w:t>
      </w:r>
      <w:proofErr w:type="spellStart"/>
      <w:r w:rsidRPr="00D33374">
        <w:rPr>
          <w:i/>
          <w:lang w:val="uk-UA"/>
        </w:rPr>
        <w:t>Гардарики</w:t>
      </w:r>
      <w:proofErr w:type="spellEnd"/>
      <w:r w:rsidRPr="00D33374">
        <w:rPr>
          <w:i/>
          <w:lang w:val="uk-UA"/>
        </w:rPr>
        <w:t>, 2006. 572 с.</w:t>
      </w:r>
    </w:p>
    <w:p w:rsidR="00D33374" w:rsidRPr="00D33374" w:rsidRDefault="00D33374" w:rsidP="00D33374">
      <w:pPr>
        <w:spacing w:line="276" w:lineRule="auto"/>
        <w:rPr>
          <w:i/>
          <w:lang w:val="uk-UA"/>
        </w:rPr>
      </w:pPr>
      <w:r w:rsidRPr="00D33374">
        <w:rPr>
          <w:i/>
          <w:lang w:val="uk-UA"/>
        </w:rPr>
        <w:t xml:space="preserve">6. Дизайн. </w:t>
      </w:r>
      <w:proofErr w:type="spellStart"/>
      <w:r w:rsidRPr="00D33374">
        <w:rPr>
          <w:i/>
          <w:lang w:val="uk-UA"/>
        </w:rPr>
        <w:t>Иллюстрированный</w:t>
      </w:r>
      <w:proofErr w:type="spellEnd"/>
      <w:r w:rsidRPr="00D33374">
        <w:rPr>
          <w:i/>
          <w:lang w:val="uk-UA"/>
        </w:rPr>
        <w:t xml:space="preserve"> </w:t>
      </w:r>
      <w:proofErr w:type="spellStart"/>
      <w:r w:rsidRPr="00D33374">
        <w:rPr>
          <w:i/>
          <w:lang w:val="uk-UA"/>
        </w:rPr>
        <w:t>словарь-справочник</w:t>
      </w:r>
      <w:proofErr w:type="spellEnd"/>
      <w:r w:rsidRPr="00D33374">
        <w:rPr>
          <w:i/>
          <w:lang w:val="uk-UA"/>
        </w:rPr>
        <w:t xml:space="preserve"> </w:t>
      </w:r>
      <w:proofErr w:type="spellStart"/>
      <w:r w:rsidRPr="00D33374">
        <w:rPr>
          <w:i/>
          <w:lang w:val="uk-UA"/>
        </w:rPr>
        <w:t>под</w:t>
      </w:r>
      <w:proofErr w:type="spellEnd"/>
      <w:r w:rsidRPr="00D33374">
        <w:rPr>
          <w:i/>
          <w:lang w:val="uk-UA"/>
        </w:rPr>
        <w:t xml:space="preserve"> </w:t>
      </w:r>
      <w:proofErr w:type="spellStart"/>
      <w:r w:rsidRPr="00D33374">
        <w:rPr>
          <w:i/>
          <w:lang w:val="uk-UA"/>
        </w:rPr>
        <w:t>общ</w:t>
      </w:r>
      <w:proofErr w:type="spellEnd"/>
      <w:r w:rsidRPr="00D33374">
        <w:rPr>
          <w:i/>
          <w:lang w:val="uk-UA"/>
        </w:rPr>
        <w:t xml:space="preserve">. Ред. Г.Б. </w:t>
      </w:r>
      <w:proofErr w:type="spellStart"/>
      <w:r w:rsidRPr="00D33374">
        <w:rPr>
          <w:i/>
          <w:lang w:val="uk-UA"/>
        </w:rPr>
        <w:t>Минервина</w:t>
      </w:r>
      <w:proofErr w:type="spellEnd"/>
      <w:r w:rsidRPr="00D33374">
        <w:rPr>
          <w:i/>
          <w:lang w:val="uk-UA"/>
        </w:rPr>
        <w:t>. М. : «</w:t>
      </w:r>
      <w:proofErr w:type="spellStart"/>
      <w:r w:rsidRPr="00D33374">
        <w:rPr>
          <w:i/>
          <w:lang w:val="uk-UA"/>
        </w:rPr>
        <w:t>Архитектура</w:t>
      </w:r>
      <w:proofErr w:type="spellEnd"/>
      <w:r w:rsidRPr="00D33374">
        <w:rPr>
          <w:i/>
          <w:lang w:val="uk-UA"/>
        </w:rPr>
        <w:t xml:space="preserve"> – С», 2004. 288 с.</w:t>
      </w:r>
    </w:p>
    <w:p w:rsidR="00D33374" w:rsidRPr="00D33374" w:rsidRDefault="00D33374" w:rsidP="00D33374">
      <w:pPr>
        <w:spacing w:line="276" w:lineRule="auto"/>
        <w:rPr>
          <w:i/>
          <w:lang w:val="uk-UA"/>
        </w:rPr>
      </w:pPr>
      <w:r w:rsidRPr="00D33374">
        <w:rPr>
          <w:i/>
          <w:lang w:val="uk-UA"/>
        </w:rPr>
        <w:t xml:space="preserve">7. </w:t>
      </w:r>
      <w:proofErr w:type="spellStart"/>
      <w:r w:rsidRPr="00D33374">
        <w:rPr>
          <w:i/>
          <w:lang w:val="uk-UA"/>
        </w:rPr>
        <w:t>Лола</w:t>
      </w:r>
      <w:proofErr w:type="spellEnd"/>
      <w:r w:rsidRPr="00D33374">
        <w:rPr>
          <w:i/>
          <w:lang w:val="uk-UA"/>
        </w:rPr>
        <w:t xml:space="preserve"> Г.Н. Дизайн-код: культура креатива. </w:t>
      </w:r>
      <w:proofErr w:type="spellStart"/>
      <w:r w:rsidRPr="00D33374">
        <w:rPr>
          <w:i/>
          <w:lang w:val="uk-UA"/>
        </w:rPr>
        <w:t>Спб</w:t>
      </w:r>
      <w:proofErr w:type="spellEnd"/>
      <w:r w:rsidRPr="00D33374">
        <w:rPr>
          <w:i/>
          <w:lang w:val="uk-UA"/>
        </w:rPr>
        <w:t>. : «</w:t>
      </w:r>
      <w:proofErr w:type="spellStart"/>
      <w:r w:rsidRPr="00D33374">
        <w:rPr>
          <w:i/>
          <w:lang w:val="uk-UA"/>
        </w:rPr>
        <w:t>Элмор</w:t>
      </w:r>
      <w:proofErr w:type="spellEnd"/>
      <w:r w:rsidRPr="00D33374">
        <w:rPr>
          <w:i/>
          <w:lang w:val="uk-UA"/>
        </w:rPr>
        <w:t>», 2011. 140 с.</w:t>
      </w:r>
    </w:p>
    <w:p w:rsidR="00D33374" w:rsidRPr="00D33374" w:rsidRDefault="00D33374" w:rsidP="00D33374">
      <w:pPr>
        <w:spacing w:line="276" w:lineRule="auto"/>
        <w:rPr>
          <w:i/>
          <w:lang w:val="uk-UA"/>
        </w:rPr>
      </w:pPr>
      <w:r w:rsidRPr="00D33374">
        <w:rPr>
          <w:i/>
          <w:lang w:val="uk-UA"/>
        </w:rPr>
        <w:t xml:space="preserve">8. </w:t>
      </w:r>
      <w:proofErr w:type="spellStart"/>
      <w:r w:rsidRPr="00D33374">
        <w:rPr>
          <w:i/>
          <w:lang w:val="uk-UA"/>
        </w:rPr>
        <w:t>Лола</w:t>
      </w:r>
      <w:proofErr w:type="spellEnd"/>
      <w:r w:rsidRPr="00D33374">
        <w:rPr>
          <w:i/>
          <w:lang w:val="uk-UA"/>
        </w:rPr>
        <w:t xml:space="preserve"> Г.Н. Дизайн-код: </w:t>
      </w:r>
      <w:proofErr w:type="spellStart"/>
      <w:r w:rsidRPr="00D33374">
        <w:rPr>
          <w:i/>
          <w:lang w:val="uk-UA"/>
        </w:rPr>
        <w:t>методология</w:t>
      </w:r>
      <w:proofErr w:type="spellEnd"/>
      <w:r w:rsidRPr="00D33374">
        <w:rPr>
          <w:i/>
          <w:lang w:val="uk-UA"/>
        </w:rPr>
        <w:t xml:space="preserve"> </w:t>
      </w:r>
      <w:proofErr w:type="spellStart"/>
      <w:r w:rsidRPr="00D33374">
        <w:rPr>
          <w:i/>
          <w:lang w:val="uk-UA"/>
        </w:rPr>
        <w:t>семиотического</w:t>
      </w:r>
      <w:proofErr w:type="spellEnd"/>
      <w:r w:rsidRPr="00D33374">
        <w:rPr>
          <w:i/>
          <w:lang w:val="uk-UA"/>
        </w:rPr>
        <w:t xml:space="preserve"> дискурсивного </w:t>
      </w:r>
      <w:proofErr w:type="spellStart"/>
      <w:r w:rsidRPr="00D33374">
        <w:rPr>
          <w:i/>
          <w:lang w:val="uk-UA"/>
        </w:rPr>
        <w:t>моделирования</w:t>
      </w:r>
      <w:proofErr w:type="spellEnd"/>
      <w:r w:rsidRPr="00D33374">
        <w:rPr>
          <w:i/>
          <w:lang w:val="uk-UA"/>
        </w:rPr>
        <w:t xml:space="preserve">. </w:t>
      </w:r>
      <w:proofErr w:type="spellStart"/>
      <w:r w:rsidRPr="00D33374">
        <w:rPr>
          <w:i/>
          <w:lang w:val="uk-UA"/>
        </w:rPr>
        <w:t>Спб</w:t>
      </w:r>
      <w:proofErr w:type="spellEnd"/>
      <w:r w:rsidRPr="00D33374">
        <w:rPr>
          <w:i/>
          <w:lang w:val="uk-UA"/>
        </w:rPr>
        <w:t>. : ИПК Береста, 2016.259 с.</w:t>
      </w:r>
    </w:p>
    <w:p w:rsidR="00D33374" w:rsidRPr="00D33374" w:rsidRDefault="00D33374" w:rsidP="00D33374">
      <w:pPr>
        <w:spacing w:line="276" w:lineRule="auto"/>
        <w:rPr>
          <w:i/>
          <w:lang w:val="uk-UA"/>
        </w:rPr>
      </w:pPr>
      <w:r w:rsidRPr="00D33374">
        <w:rPr>
          <w:i/>
          <w:lang w:val="uk-UA"/>
        </w:rPr>
        <w:t xml:space="preserve">9. </w:t>
      </w:r>
      <w:proofErr w:type="spellStart"/>
      <w:r w:rsidRPr="00D33374">
        <w:rPr>
          <w:i/>
          <w:lang w:val="uk-UA"/>
        </w:rPr>
        <w:t>Мартынов</w:t>
      </w:r>
      <w:proofErr w:type="spellEnd"/>
      <w:r w:rsidRPr="00D33374">
        <w:rPr>
          <w:i/>
          <w:lang w:val="uk-UA"/>
        </w:rPr>
        <w:t xml:space="preserve"> Ф.Т. </w:t>
      </w:r>
      <w:proofErr w:type="spellStart"/>
      <w:r w:rsidRPr="00D33374">
        <w:rPr>
          <w:i/>
          <w:lang w:val="uk-UA"/>
        </w:rPr>
        <w:t>Философия</w:t>
      </w:r>
      <w:proofErr w:type="spellEnd"/>
      <w:r w:rsidRPr="00D33374">
        <w:rPr>
          <w:i/>
          <w:lang w:val="uk-UA"/>
        </w:rPr>
        <w:t xml:space="preserve">, </w:t>
      </w:r>
      <w:proofErr w:type="spellStart"/>
      <w:r w:rsidRPr="00D33374">
        <w:rPr>
          <w:i/>
          <w:lang w:val="uk-UA"/>
        </w:rPr>
        <w:t>эстетика</w:t>
      </w:r>
      <w:proofErr w:type="spellEnd"/>
      <w:r w:rsidRPr="00D33374">
        <w:rPr>
          <w:i/>
          <w:lang w:val="uk-UA"/>
        </w:rPr>
        <w:t xml:space="preserve">, </w:t>
      </w:r>
      <w:proofErr w:type="spellStart"/>
      <w:r w:rsidRPr="00D33374">
        <w:rPr>
          <w:i/>
          <w:lang w:val="uk-UA"/>
        </w:rPr>
        <w:t>архитектура</w:t>
      </w:r>
      <w:proofErr w:type="spellEnd"/>
      <w:r w:rsidRPr="00D33374">
        <w:rPr>
          <w:i/>
          <w:lang w:val="uk-UA"/>
        </w:rPr>
        <w:t xml:space="preserve">: </w:t>
      </w:r>
      <w:proofErr w:type="spellStart"/>
      <w:r w:rsidRPr="00D33374">
        <w:rPr>
          <w:i/>
          <w:lang w:val="uk-UA"/>
        </w:rPr>
        <w:t>учеб</w:t>
      </w:r>
      <w:proofErr w:type="spellEnd"/>
      <w:r w:rsidRPr="00D33374">
        <w:rPr>
          <w:i/>
          <w:lang w:val="uk-UA"/>
        </w:rPr>
        <w:t xml:space="preserve">. Пособ. </w:t>
      </w:r>
      <w:proofErr w:type="spellStart"/>
      <w:r w:rsidRPr="00D33374">
        <w:rPr>
          <w:i/>
          <w:lang w:val="uk-UA"/>
        </w:rPr>
        <w:t>Екатеринбург</w:t>
      </w:r>
      <w:proofErr w:type="spellEnd"/>
      <w:r w:rsidRPr="00D33374">
        <w:rPr>
          <w:i/>
          <w:lang w:val="uk-UA"/>
        </w:rPr>
        <w:t xml:space="preserve"> : </w:t>
      </w:r>
      <w:proofErr w:type="spellStart"/>
      <w:r w:rsidRPr="00D33374">
        <w:rPr>
          <w:i/>
          <w:lang w:val="uk-UA"/>
        </w:rPr>
        <w:t>Архитектон</w:t>
      </w:r>
      <w:proofErr w:type="spellEnd"/>
      <w:r w:rsidRPr="00D33374">
        <w:rPr>
          <w:i/>
          <w:lang w:val="uk-UA"/>
        </w:rPr>
        <w:t>, 1998. 534 с.</w:t>
      </w:r>
    </w:p>
    <w:p w:rsidR="00D33374" w:rsidRPr="00D33374" w:rsidRDefault="00D33374" w:rsidP="00D33374">
      <w:pPr>
        <w:spacing w:line="276" w:lineRule="auto"/>
        <w:rPr>
          <w:i/>
          <w:lang w:val="uk-UA"/>
        </w:rPr>
      </w:pPr>
      <w:r w:rsidRPr="00D33374">
        <w:rPr>
          <w:i/>
          <w:lang w:val="uk-UA"/>
        </w:rPr>
        <w:t xml:space="preserve">10. </w:t>
      </w:r>
      <w:proofErr w:type="spellStart"/>
      <w:r w:rsidRPr="00D33374">
        <w:rPr>
          <w:i/>
          <w:lang w:val="uk-UA"/>
        </w:rPr>
        <w:t>Медведев</w:t>
      </w:r>
      <w:proofErr w:type="spellEnd"/>
      <w:r w:rsidRPr="00D33374">
        <w:rPr>
          <w:i/>
          <w:lang w:val="uk-UA"/>
        </w:rPr>
        <w:t xml:space="preserve">, В.Ю. </w:t>
      </w:r>
      <w:proofErr w:type="spellStart"/>
      <w:r w:rsidRPr="00D33374">
        <w:rPr>
          <w:i/>
          <w:lang w:val="uk-UA"/>
        </w:rPr>
        <w:t>Сущность</w:t>
      </w:r>
      <w:proofErr w:type="spellEnd"/>
      <w:r w:rsidRPr="00D33374">
        <w:rPr>
          <w:i/>
          <w:lang w:val="uk-UA"/>
        </w:rPr>
        <w:t xml:space="preserve"> </w:t>
      </w:r>
      <w:proofErr w:type="spellStart"/>
      <w:r w:rsidRPr="00D33374">
        <w:rPr>
          <w:i/>
          <w:lang w:val="uk-UA"/>
        </w:rPr>
        <w:t>дизайна</w:t>
      </w:r>
      <w:proofErr w:type="spellEnd"/>
      <w:r w:rsidRPr="00D33374">
        <w:rPr>
          <w:i/>
          <w:lang w:val="uk-UA"/>
        </w:rPr>
        <w:t xml:space="preserve">: </w:t>
      </w:r>
      <w:proofErr w:type="spellStart"/>
      <w:r w:rsidRPr="00D33374">
        <w:rPr>
          <w:i/>
          <w:lang w:val="uk-UA"/>
        </w:rPr>
        <w:t>теоретические</w:t>
      </w:r>
      <w:proofErr w:type="spellEnd"/>
      <w:r w:rsidRPr="00D33374">
        <w:rPr>
          <w:i/>
          <w:lang w:val="uk-UA"/>
        </w:rPr>
        <w:t xml:space="preserve"> </w:t>
      </w:r>
      <w:proofErr w:type="spellStart"/>
      <w:r w:rsidRPr="00D33374">
        <w:rPr>
          <w:i/>
          <w:lang w:val="uk-UA"/>
        </w:rPr>
        <w:t>основы</w:t>
      </w:r>
      <w:proofErr w:type="spellEnd"/>
      <w:r w:rsidRPr="00D33374">
        <w:rPr>
          <w:i/>
          <w:lang w:val="uk-UA"/>
        </w:rPr>
        <w:t xml:space="preserve"> </w:t>
      </w:r>
      <w:proofErr w:type="spellStart"/>
      <w:r w:rsidRPr="00D33374">
        <w:rPr>
          <w:i/>
          <w:lang w:val="uk-UA"/>
        </w:rPr>
        <w:t>дизайна</w:t>
      </w:r>
      <w:proofErr w:type="spellEnd"/>
      <w:r w:rsidRPr="00D33374">
        <w:rPr>
          <w:i/>
          <w:lang w:val="uk-UA"/>
        </w:rPr>
        <w:t xml:space="preserve">: </w:t>
      </w:r>
      <w:proofErr w:type="spellStart"/>
      <w:r w:rsidRPr="00D33374">
        <w:rPr>
          <w:i/>
          <w:lang w:val="uk-UA"/>
        </w:rPr>
        <w:t>Учебное</w:t>
      </w:r>
      <w:proofErr w:type="spellEnd"/>
      <w:r w:rsidRPr="00D33374">
        <w:rPr>
          <w:i/>
          <w:lang w:val="uk-UA"/>
        </w:rPr>
        <w:t xml:space="preserve"> </w:t>
      </w:r>
      <w:proofErr w:type="spellStart"/>
      <w:r w:rsidRPr="00D33374">
        <w:rPr>
          <w:i/>
          <w:lang w:val="uk-UA"/>
        </w:rPr>
        <w:t>пособие</w:t>
      </w:r>
      <w:proofErr w:type="spellEnd"/>
      <w:r w:rsidRPr="00D33374">
        <w:rPr>
          <w:i/>
          <w:lang w:val="uk-UA"/>
        </w:rPr>
        <w:t xml:space="preserve">. 3-е </w:t>
      </w:r>
      <w:proofErr w:type="spellStart"/>
      <w:r w:rsidRPr="00D33374">
        <w:rPr>
          <w:i/>
          <w:lang w:val="uk-UA"/>
        </w:rPr>
        <w:t>изд</w:t>
      </w:r>
      <w:proofErr w:type="spellEnd"/>
      <w:r w:rsidRPr="00D33374">
        <w:rPr>
          <w:i/>
          <w:lang w:val="uk-UA"/>
        </w:rPr>
        <w:t xml:space="preserve">., </w:t>
      </w:r>
      <w:proofErr w:type="spellStart"/>
      <w:r w:rsidRPr="00D33374">
        <w:rPr>
          <w:i/>
          <w:lang w:val="uk-UA"/>
        </w:rPr>
        <w:t>исправ</w:t>
      </w:r>
      <w:proofErr w:type="spellEnd"/>
      <w:r w:rsidRPr="00D33374">
        <w:rPr>
          <w:i/>
          <w:lang w:val="uk-UA"/>
        </w:rPr>
        <w:t xml:space="preserve">. и </w:t>
      </w:r>
      <w:proofErr w:type="spellStart"/>
      <w:r w:rsidRPr="00D33374">
        <w:rPr>
          <w:i/>
          <w:lang w:val="uk-UA"/>
        </w:rPr>
        <w:t>допол</w:t>
      </w:r>
      <w:proofErr w:type="spellEnd"/>
      <w:r w:rsidRPr="00D33374">
        <w:rPr>
          <w:i/>
          <w:lang w:val="uk-UA"/>
        </w:rPr>
        <w:t xml:space="preserve">. </w:t>
      </w:r>
      <w:proofErr w:type="spellStart"/>
      <w:r w:rsidRPr="00D33374">
        <w:rPr>
          <w:i/>
          <w:lang w:val="uk-UA"/>
        </w:rPr>
        <w:t>СПб</w:t>
      </w:r>
      <w:proofErr w:type="spellEnd"/>
      <w:r w:rsidRPr="00D33374">
        <w:rPr>
          <w:i/>
          <w:lang w:val="uk-UA"/>
        </w:rPr>
        <w:t>. : СПГУТД, 2009. 110 с.</w:t>
      </w:r>
    </w:p>
    <w:p w:rsidR="00D33374" w:rsidRPr="00D33374" w:rsidRDefault="00D33374" w:rsidP="00D33374">
      <w:pPr>
        <w:spacing w:line="276" w:lineRule="auto"/>
        <w:rPr>
          <w:i/>
          <w:lang w:val="uk-UA"/>
        </w:rPr>
      </w:pPr>
      <w:r w:rsidRPr="00D33374">
        <w:rPr>
          <w:i/>
          <w:lang w:val="uk-UA"/>
        </w:rPr>
        <w:t xml:space="preserve">11. Мовчан В.С. Естетика: історія і теорія. </w:t>
      </w:r>
      <w:proofErr w:type="spellStart"/>
      <w:r w:rsidRPr="00D33374">
        <w:rPr>
          <w:i/>
          <w:lang w:val="uk-UA"/>
        </w:rPr>
        <w:t>Навч</w:t>
      </w:r>
      <w:proofErr w:type="spellEnd"/>
      <w:r w:rsidRPr="00D33374">
        <w:rPr>
          <w:i/>
          <w:lang w:val="uk-UA"/>
        </w:rPr>
        <w:t xml:space="preserve">. </w:t>
      </w:r>
      <w:proofErr w:type="spellStart"/>
      <w:r w:rsidRPr="00D33374">
        <w:rPr>
          <w:i/>
          <w:lang w:val="uk-UA"/>
        </w:rPr>
        <w:t>посіб</w:t>
      </w:r>
      <w:proofErr w:type="spellEnd"/>
      <w:r w:rsidRPr="00D33374">
        <w:rPr>
          <w:i/>
          <w:lang w:val="uk-UA"/>
        </w:rPr>
        <w:t xml:space="preserve">. </w:t>
      </w:r>
      <w:proofErr w:type="spellStart"/>
      <w:r w:rsidRPr="00D33374">
        <w:rPr>
          <w:i/>
          <w:lang w:val="uk-UA"/>
        </w:rPr>
        <w:t>Жовква</w:t>
      </w:r>
      <w:proofErr w:type="spellEnd"/>
      <w:r w:rsidRPr="00D33374">
        <w:rPr>
          <w:i/>
          <w:lang w:val="uk-UA"/>
        </w:rPr>
        <w:t xml:space="preserve"> : Місіонер, 2010. 736 с.</w:t>
      </w:r>
    </w:p>
    <w:p w:rsidR="00D33374" w:rsidRPr="00D33374" w:rsidRDefault="00D33374" w:rsidP="00D33374">
      <w:pPr>
        <w:spacing w:line="276" w:lineRule="auto"/>
        <w:rPr>
          <w:i/>
          <w:lang w:val="uk-UA"/>
        </w:rPr>
      </w:pPr>
      <w:r w:rsidRPr="00D33374">
        <w:rPr>
          <w:i/>
          <w:lang w:val="uk-UA"/>
        </w:rPr>
        <w:t xml:space="preserve">12. Мовчан В.С. Етика : </w:t>
      </w:r>
      <w:proofErr w:type="spellStart"/>
      <w:r w:rsidRPr="00D33374">
        <w:rPr>
          <w:i/>
          <w:lang w:val="uk-UA"/>
        </w:rPr>
        <w:t>навч</w:t>
      </w:r>
      <w:proofErr w:type="spellEnd"/>
      <w:r w:rsidRPr="00D33374">
        <w:rPr>
          <w:i/>
          <w:lang w:val="uk-UA"/>
        </w:rPr>
        <w:t xml:space="preserve">. </w:t>
      </w:r>
      <w:proofErr w:type="spellStart"/>
      <w:r w:rsidRPr="00D33374">
        <w:rPr>
          <w:i/>
          <w:lang w:val="uk-UA"/>
        </w:rPr>
        <w:t>посіб</w:t>
      </w:r>
      <w:proofErr w:type="spellEnd"/>
      <w:r w:rsidRPr="00D33374">
        <w:rPr>
          <w:i/>
          <w:lang w:val="uk-UA"/>
        </w:rPr>
        <w:t xml:space="preserve">. К. : Знання, 2007. 483 с. </w:t>
      </w:r>
    </w:p>
    <w:p w:rsidR="00D33374" w:rsidRPr="00D33374" w:rsidRDefault="00D33374" w:rsidP="00D33374">
      <w:pPr>
        <w:spacing w:line="276" w:lineRule="auto"/>
        <w:rPr>
          <w:i/>
          <w:lang w:val="uk-UA"/>
        </w:rPr>
      </w:pPr>
      <w:r w:rsidRPr="00D33374">
        <w:rPr>
          <w:i/>
          <w:lang w:val="uk-UA"/>
        </w:rPr>
        <w:t xml:space="preserve">13. </w:t>
      </w:r>
      <w:proofErr w:type="spellStart"/>
      <w:r w:rsidRPr="00D33374">
        <w:rPr>
          <w:i/>
          <w:lang w:val="uk-UA"/>
        </w:rPr>
        <w:t>Пигулевский</w:t>
      </w:r>
      <w:proofErr w:type="spellEnd"/>
      <w:r w:rsidRPr="00D33374">
        <w:rPr>
          <w:i/>
          <w:lang w:val="uk-UA"/>
        </w:rPr>
        <w:t xml:space="preserve"> В.О. Дизайн и культура. Х. : </w:t>
      </w:r>
      <w:proofErr w:type="spellStart"/>
      <w:r w:rsidRPr="00D33374">
        <w:rPr>
          <w:i/>
          <w:lang w:val="uk-UA"/>
        </w:rPr>
        <w:t>Из-во</w:t>
      </w:r>
      <w:proofErr w:type="spellEnd"/>
      <w:r w:rsidRPr="00D33374">
        <w:rPr>
          <w:i/>
          <w:lang w:val="uk-UA"/>
        </w:rPr>
        <w:t xml:space="preserve"> «</w:t>
      </w:r>
      <w:proofErr w:type="spellStart"/>
      <w:r w:rsidRPr="00D33374">
        <w:rPr>
          <w:i/>
          <w:lang w:val="uk-UA"/>
        </w:rPr>
        <w:t>Гуманитарный</w:t>
      </w:r>
      <w:proofErr w:type="spellEnd"/>
      <w:r w:rsidRPr="00D33374">
        <w:rPr>
          <w:i/>
          <w:lang w:val="uk-UA"/>
        </w:rPr>
        <w:t xml:space="preserve"> центр», 2014. 316 с.</w:t>
      </w:r>
    </w:p>
    <w:p w:rsidR="008D411C" w:rsidRPr="00A26FF7" w:rsidRDefault="008D411C" w:rsidP="00B17991">
      <w:pPr>
        <w:spacing w:line="276" w:lineRule="auto"/>
        <w:rPr>
          <w:sz w:val="20"/>
          <w:szCs w:val="20"/>
          <w:lang w:val="uk-UA"/>
        </w:rPr>
      </w:pPr>
    </w:p>
    <w:p w:rsidR="00F26733" w:rsidRPr="00A26FF7" w:rsidRDefault="00FC152B" w:rsidP="00B17991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ПОСИЛАННЯ НА МАТЕРІАЛИ</w:t>
      </w:r>
      <w:r w:rsidR="006E6153" w:rsidRPr="00A26FF7">
        <w:rPr>
          <w:b/>
          <w:lang w:val="uk-UA"/>
        </w:rPr>
        <w:t xml:space="preserve"> </w:t>
      </w:r>
    </w:p>
    <w:p w:rsidR="006F5F64" w:rsidRPr="00E269CE" w:rsidRDefault="006F5F64" w:rsidP="00B17991">
      <w:pPr>
        <w:spacing w:line="276" w:lineRule="auto"/>
        <w:rPr>
          <w:lang w:val="uk-UA"/>
        </w:rPr>
      </w:pPr>
      <w:r w:rsidRPr="00E269CE">
        <w:rPr>
          <w:lang w:val="uk-UA"/>
        </w:rPr>
        <w:t xml:space="preserve">В. Сидоренко. Три </w:t>
      </w:r>
      <w:proofErr w:type="spellStart"/>
      <w:r w:rsidRPr="00E269CE">
        <w:rPr>
          <w:lang w:val="uk-UA"/>
        </w:rPr>
        <w:t>эстетики</w:t>
      </w:r>
      <w:proofErr w:type="spellEnd"/>
      <w:r w:rsidRPr="00E269CE">
        <w:rPr>
          <w:lang w:val="uk-UA"/>
        </w:rPr>
        <w:t xml:space="preserve">. От </w:t>
      </w:r>
      <w:proofErr w:type="spellStart"/>
      <w:r w:rsidRPr="00E269CE">
        <w:rPr>
          <w:lang w:val="uk-UA"/>
        </w:rPr>
        <w:t>канона</w:t>
      </w:r>
      <w:proofErr w:type="spellEnd"/>
      <w:r w:rsidRPr="00E269CE">
        <w:rPr>
          <w:lang w:val="uk-UA"/>
        </w:rPr>
        <w:t xml:space="preserve"> к проекту: </w:t>
      </w:r>
      <w:proofErr w:type="spellStart"/>
      <w:r w:rsidRPr="00E269CE">
        <w:rPr>
          <w:lang w:val="uk-UA"/>
        </w:rPr>
        <w:t>веб-сайт</w:t>
      </w:r>
      <w:proofErr w:type="spellEnd"/>
      <w:r w:rsidRPr="00E269CE">
        <w:rPr>
          <w:lang w:val="uk-UA"/>
        </w:rPr>
        <w:t xml:space="preserve"> </w:t>
      </w:r>
      <w:r w:rsidRPr="00E269CE">
        <w:rPr>
          <w:lang w:val="en-US"/>
        </w:rPr>
        <w:t>URL</w:t>
      </w:r>
      <w:r w:rsidRPr="00E269CE">
        <w:rPr>
          <w:lang w:val="uk-UA"/>
        </w:rPr>
        <w:t xml:space="preserve">: </w:t>
      </w:r>
      <w:hyperlink r:id="rId10" w:history="1">
        <w:r w:rsidRPr="00E269CE">
          <w:rPr>
            <w:rStyle w:val="af2"/>
            <w:color w:val="auto"/>
            <w:lang w:val="uk-UA"/>
          </w:rPr>
          <w:t>https://sergeserov.livejournal.com/512481.html</w:t>
        </w:r>
      </w:hyperlink>
      <w:r w:rsidRPr="00E269CE">
        <w:rPr>
          <w:lang w:val="uk-UA"/>
        </w:rPr>
        <w:t xml:space="preserve"> </w:t>
      </w:r>
    </w:p>
    <w:p w:rsidR="006F5F64" w:rsidRPr="00E269CE" w:rsidRDefault="006F5F64" w:rsidP="00B17991">
      <w:pPr>
        <w:spacing w:line="276" w:lineRule="auto"/>
        <w:rPr>
          <w:lang w:val="uk-UA"/>
        </w:rPr>
      </w:pPr>
      <w:r w:rsidRPr="00E269CE">
        <w:rPr>
          <w:lang w:val="uk-UA"/>
        </w:rPr>
        <w:t>Д.В.</w:t>
      </w:r>
      <w:proofErr w:type="spellStart"/>
      <w:r w:rsidRPr="00E269CE">
        <w:rPr>
          <w:lang w:val="uk-UA"/>
        </w:rPr>
        <w:t>Иванов</w:t>
      </w:r>
      <w:proofErr w:type="spellEnd"/>
      <w:r w:rsidRPr="00E269CE">
        <w:rPr>
          <w:lang w:val="uk-UA"/>
        </w:rPr>
        <w:t xml:space="preserve">. </w:t>
      </w:r>
      <w:proofErr w:type="spellStart"/>
      <w:r w:rsidRPr="00E269CE">
        <w:rPr>
          <w:lang w:val="uk-UA"/>
        </w:rPr>
        <w:t>Виртуализация</w:t>
      </w:r>
      <w:proofErr w:type="spellEnd"/>
      <w:r w:rsidRPr="00E269CE">
        <w:rPr>
          <w:lang w:val="uk-UA"/>
        </w:rPr>
        <w:t xml:space="preserve"> </w:t>
      </w:r>
      <w:proofErr w:type="spellStart"/>
      <w:r w:rsidRPr="00E269CE">
        <w:rPr>
          <w:lang w:val="uk-UA"/>
        </w:rPr>
        <w:t>общества</w:t>
      </w:r>
      <w:proofErr w:type="spellEnd"/>
      <w:r w:rsidRPr="00E269CE">
        <w:rPr>
          <w:lang w:val="uk-UA"/>
        </w:rPr>
        <w:t xml:space="preserve">: </w:t>
      </w:r>
      <w:proofErr w:type="spellStart"/>
      <w:r w:rsidRPr="00E269CE">
        <w:rPr>
          <w:lang w:val="uk-UA"/>
        </w:rPr>
        <w:t>веб-сайт</w:t>
      </w:r>
      <w:proofErr w:type="spellEnd"/>
      <w:r w:rsidRPr="00E269CE">
        <w:rPr>
          <w:lang w:val="uk-UA"/>
        </w:rPr>
        <w:t xml:space="preserve"> URL: </w:t>
      </w:r>
      <w:hyperlink r:id="rId11" w:history="1">
        <w:r w:rsidRPr="00E269CE">
          <w:rPr>
            <w:rStyle w:val="af2"/>
            <w:color w:val="auto"/>
            <w:lang w:val="uk-UA"/>
          </w:rPr>
          <w:t>http://lib.ru/POLITOLOG/ivanov_d_v.txt</w:t>
        </w:r>
      </w:hyperlink>
      <w:r w:rsidRPr="00E269CE">
        <w:rPr>
          <w:lang w:val="uk-UA"/>
        </w:rPr>
        <w:t xml:space="preserve"> </w:t>
      </w:r>
    </w:p>
    <w:p w:rsidR="006F5F64" w:rsidRPr="00E269CE" w:rsidRDefault="006F5F64" w:rsidP="00B17991">
      <w:pPr>
        <w:spacing w:line="276" w:lineRule="auto"/>
        <w:rPr>
          <w:lang w:val="uk-UA"/>
        </w:rPr>
      </w:pPr>
      <w:proofErr w:type="spellStart"/>
      <w:r w:rsidRPr="00E269CE">
        <w:rPr>
          <w:lang w:val="uk-UA"/>
        </w:rPr>
        <w:t>Иванов</w:t>
      </w:r>
      <w:proofErr w:type="spellEnd"/>
      <w:r w:rsidRPr="00E269CE">
        <w:rPr>
          <w:lang w:val="uk-UA"/>
        </w:rPr>
        <w:t xml:space="preserve"> Д. В. </w:t>
      </w:r>
      <w:proofErr w:type="spellStart"/>
      <w:r w:rsidRPr="00E269CE">
        <w:rPr>
          <w:lang w:val="uk-UA"/>
        </w:rPr>
        <w:t>Глэм-капитализм</w:t>
      </w:r>
      <w:proofErr w:type="spellEnd"/>
      <w:r w:rsidRPr="00E269CE">
        <w:rPr>
          <w:lang w:val="uk-UA"/>
        </w:rPr>
        <w:t xml:space="preserve">. Мир </w:t>
      </w:r>
      <w:proofErr w:type="spellStart"/>
      <w:r w:rsidRPr="00E269CE">
        <w:rPr>
          <w:lang w:val="uk-UA"/>
        </w:rPr>
        <w:t>брендов</w:t>
      </w:r>
      <w:proofErr w:type="spellEnd"/>
      <w:r w:rsidRPr="00E269CE">
        <w:rPr>
          <w:lang w:val="uk-UA"/>
        </w:rPr>
        <w:t xml:space="preserve">, </w:t>
      </w:r>
      <w:proofErr w:type="spellStart"/>
      <w:r w:rsidRPr="00E269CE">
        <w:rPr>
          <w:lang w:val="uk-UA"/>
        </w:rPr>
        <w:t>трендов</w:t>
      </w:r>
      <w:proofErr w:type="spellEnd"/>
      <w:r w:rsidRPr="00E269CE">
        <w:rPr>
          <w:lang w:val="uk-UA"/>
        </w:rPr>
        <w:t xml:space="preserve"> и </w:t>
      </w:r>
      <w:proofErr w:type="spellStart"/>
      <w:r w:rsidRPr="00E269CE">
        <w:rPr>
          <w:lang w:val="uk-UA"/>
        </w:rPr>
        <w:t>трэша</w:t>
      </w:r>
      <w:proofErr w:type="spellEnd"/>
      <w:r w:rsidRPr="00E269CE">
        <w:rPr>
          <w:lang w:val="uk-UA"/>
        </w:rPr>
        <w:t xml:space="preserve"> [</w:t>
      </w:r>
      <w:proofErr w:type="spellStart"/>
      <w:r w:rsidRPr="00E269CE">
        <w:rPr>
          <w:lang w:val="uk-UA"/>
        </w:rPr>
        <w:t>Электронный</w:t>
      </w:r>
      <w:proofErr w:type="spellEnd"/>
      <w:r w:rsidRPr="00E269CE">
        <w:rPr>
          <w:lang w:val="uk-UA"/>
        </w:rPr>
        <w:t xml:space="preserve"> ресурс] </w:t>
      </w:r>
      <w:proofErr w:type="spellStart"/>
      <w:r w:rsidRPr="00E269CE">
        <w:rPr>
          <w:lang w:val="uk-UA"/>
        </w:rPr>
        <w:t>СПб</w:t>
      </w:r>
      <w:proofErr w:type="spellEnd"/>
      <w:r w:rsidRPr="00E269CE">
        <w:rPr>
          <w:lang w:val="uk-UA"/>
        </w:rPr>
        <w:t>. : Страта, 2015.</w:t>
      </w:r>
      <w:r w:rsidR="0014125F" w:rsidRPr="00E269CE">
        <w:rPr>
          <w:lang w:val="uk-UA"/>
        </w:rPr>
        <w:t xml:space="preserve"> </w:t>
      </w:r>
      <w:r w:rsidRPr="00E269CE">
        <w:rPr>
          <w:lang w:val="uk-UA"/>
        </w:rPr>
        <w:t>138 с.</w:t>
      </w:r>
      <w:r w:rsidR="0014125F" w:rsidRPr="00E269CE">
        <w:rPr>
          <w:lang w:val="uk-UA"/>
        </w:rPr>
        <w:t xml:space="preserve">: </w:t>
      </w:r>
      <w:proofErr w:type="spellStart"/>
      <w:r w:rsidR="0014125F" w:rsidRPr="00E269CE">
        <w:rPr>
          <w:lang w:val="uk-UA"/>
        </w:rPr>
        <w:t>веб-сайт</w:t>
      </w:r>
      <w:proofErr w:type="spellEnd"/>
      <w:r w:rsidR="0014125F" w:rsidRPr="00E269CE">
        <w:rPr>
          <w:lang w:val="uk-UA"/>
        </w:rPr>
        <w:t xml:space="preserve"> URL: </w:t>
      </w:r>
      <w:hyperlink r:id="rId12" w:history="1">
        <w:r w:rsidR="0014125F" w:rsidRPr="00E269CE">
          <w:rPr>
            <w:rStyle w:val="af2"/>
            <w:color w:val="auto"/>
            <w:lang w:val="uk-UA"/>
          </w:rPr>
          <w:t>https://www.rulit.me/books/glem-kapitalizm-read-431754-1.html</w:t>
        </w:r>
      </w:hyperlink>
    </w:p>
    <w:p w:rsidR="003D168A" w:rsidRPr="00E269CE" w:rsidRDefault="003D168A" w:rsidP="00B17991">
      <w:pPr>
        <w:spacing w:line="276" w:lineRule="auto"/>
        <w:rPr>
          <w:lang w:val="uk-UA"/>
        </w:rPr>
      </w:pPr>
    </w:p>
    <w:p w:rsidR="003D168A" w:rsidRPr="00E269CE" w:rsidRDefault="003D168A" w:rsidP="003D168A">
      <w:pPr>
        <w:spacing w:after="120" w:line="276" w:lineRule="auto"/>
        <w:rPr>
          <w:b/>
          <w:lang w:val="uk-UA"/>
        </w:rPr>
      </w:pPr>
      <w:r w:rsidRPr="00E269CE">
        <w:rPr>
          <w:b/>
          <w:lang w:val="uk-UA"/>
        </w:rPr>
        <w:t>НЕОБХІДНЕ ОБЛАДНАННЯ</w:t>
      </w:r>
    </w:p>
    <w:p w:rsidR="00B542FC" w:rsidRPr="00E269CE" w:rsidRDefault="003D168A" w:rsidP="00B542FC">
      <w:pPr>
        <w:spacing w:line="276" w:lineRule="auto"/>
        <w:jc w:val="both"/>
        <w:rPr>
          <w:lang w:val="uk-UA"/>
        </w:rPr>
      </w:pPr>
      <w:r w:rsidRPr="00E269CE">
        <w:rPr>
          <w:lang w:val="uk-UA"/>
        </w:rPr>
        <w:t>Блокнот для конспекту, ручка. Комп’ютерна техніка (ноутбук, планшет тощо) з можливістю</w:t>
      </w:r>
      <w:r w:rsidR="00B542FC" w:rsidRPr="00E269CE">
        <w:rPr>
          <w:lang w:val="uk-UA"/>
        </w:rPr>
        <w:t xml:space="preserve"> демонстрації тематичних презентацій і</w:t>
      </w:r>
      <w:r w:rsidRPr="00E269CE">
        <w:rPr>
          <w:lang w:val="uk-UA"/>
        </w:rPr>
        <w:t xml:space="preserve"> виходу до мережі Інтернет. </w:t>
      </w:r>
    </w:p>
    <w:p w:rsidR="003D168A" w:rsidRPr="00E269CE" w:rsidRDefault="003D168A" w:rsidP="00B542FC">
      <w:pPr>
        <w:spacing w:line="276" w:lineRule="auto"/>
        <w:jc w:val="both"/>
        <w:rPr>
          <w:lang w:val="uk-UA"/>
        </w:rPr>
      </w:pPr>
      <w:r w:rsidRPr="00E269CE">
        <w:rPr>
          <w:lang w:val="uk-UA"/>
        </w:rPr>
        <w:t xml:space="preserve">Програми, необхідні для виконання завдань: </w:t>
      </w:r>
      <w:r w:rsidRPr="00E269CE">
        <w:rPr>
          <w:lang w:val="en-US"/>
        </w:rPr>
        <w:t>Microsoft</w:t>
      </w:r>
      <w:r w:rsidRPr="00E269CE">
        <w:rPr>
          <w:lang w:val="uk-UA"/>
        </w:rPr>
        <w:t xml:space="preserve"> </w:t>
      </w:r>
      <w:r w:rsidRPr="00E269CE">
        <w:rPr>
          <w:lang w:val="en-US"/>
        </w:rPr>
        <w:t>Word</w:t>
      </w:r>
      <w:r w:rsidRPr="00E269CE">
        <w:rPr>
          <w:lang w:val="uk-UA"/>
        </w:rPr>
        <w:t>.</w:t>
      </w:r>
    </w:p>
    <w:p w:rsidR="006E6153" w:rsidRPr="00E269CE" w:rsidRDefault="006E6153" w:rsidP="00B17991">
      <w:pPr>
        <w:spacing w:line="276" w:lineRule="auto"/>
        <w:rPr>
          <w:lang w:val="uk-UA"/>
        </w:rPr>
      </w:pPr>
    </w:p>
    <w:p w:rsidR="006E6153" w:rsidRPr="00E269CE" w:rsidRDefault="00B603EE" w:rsidP="00B17991">
      <w:pPr>
        <w:spacing w:after="120" w:line="276" w:lineRule="auto"/>
        <w:rPr>
          <w:b/>
          <w:lang w:val="uk-UA"/>
        </w:rPr>
      </w:pPr>
      <w:r w:rsidRPr="00E269CE">
        <w:rPr>
          <w:b/>
          <w:lang w:val="uk-UA"/>
        </w:rPr>
        <w:t xml:space="preserve">МЕТА Й </w:t>
      </w:r>
      <w:r w:rsidR="000A0CE8" w:rsidRPr="00E269CE">
        <w:rPr>
          <w:b/>
          <w:lang w:val="uk-UA"/>
        </w:rPr>
        <w:t xml:space="preserve">ЗАВДАННЯ </w:t>
      </w:r>
      <w:r w:rsidR="006E6153" w:rsidRPr="00E269CE">
        <w:rPr>
          <w:b/>
          <w:lang w:val="uk-UA"/>
        </w:rPr>
        <w:t>КУРСУ</w:t>
      </w:r>
    </w:p>
    <w:p w:rsidR="00595933" w:rsidRDefault="000A0CE8" w:rsidP="0014125F">
      <w:pPr>
        <w:spacing w:line="276" w:lineRule="auto"/>
        <w:jc w:val="both"/>
        <w:rPr>
          <w:lang w:val="uk-UA"/>
        </w:rPr>
      </w:pPr>
      <w:r w:rsidRPr="00E269CE">
        <w:rPr>
          <w:lang w:val="uk-UA"/>
        </w:rPr>
        <w:t>Метою курсу</w:t>
      </w:r>
      <w:r w:rsidRPr="00E269CE">
        <w:rPr>
          <w:b/>
          <w:lang w:val="uk-UA"/>
        </w:rPr>
        <w:t xml:space="preserve"> </w:t>
      </w:r>
      <w:r w:rsidRPr="00E269CE">
        <w:rPr>
          <w:lang w:val="uk-UA"/>
        </w:rPr>
        <w:t xml:space="preserve">є підготовка </w:t>
      </w:r>
      <w:r w:rsidR="00CE05D8" w:rsidRPr="00E269CE">
        <w:rPr>
          <w:lang w:val="uk-UA"/>
        </w:rPr>
        <w:t xml:space="preserve">аспірантів </w:t>
      </w:r>
      <w:r w:rsidRPr="00E269CE">
        <w:rPr>
          <w:lang w:val="uk-UA"/>
        </w:rPr>
        <w:t xml:space="preserve">до самостійного критичного аналізу </w:t>
      </w:r>
      <w:r w:rsidR="00595933" w:rsidRPr="00E269CE">
        <w:rPr>
          <w:lang w:val="uk-UA"/>
        </w:rPr>
        <w:t xml:space="preserve">дизайн-практик в аспекті їх естетичної якості, в освоєнні багатства естетичних цінностей, ідей та концепцій, у розвитку естетичної свідомості фахівця з дизайну на основі філософсько-естетичної рефлексії в умовах </w:t>
      </w:r>
      <w:r w:rsidR="00595933" w:rsidRPr="00595933">
        <w:rPr>
          <w:lang w:val="uk-UA"/>
        </w:rPr>
        <w:t>сучасності</w:t>
      </w:r>
      <w:r w:rsidRPr="00595933">
        <w:rPr>
          <w:lang w:val="uk-UA"/>
        </w:rPr>
        <w:t xml:space="preserve">. </w:t>
      </w:r>
    </w:p>
    <w:p w:rsidR="00595933" w:rsidRPr="00595933" w:rsidRDefault="00595933" w:rsidP="00595933">
      <w:pPr>
        <w:spacing w:line="276" w:lineRule="auto"/>
        <w:jc w:val="both"/>
        <w:rPr>
          <w:lang w:val="uk-UA"/>
        </w:rPr>
      </w:pPr>
      <w:r w:rsidRPr="00595933">
        <w:rPr>
          <w:lang w:val="uk-UA"/>
        </w:rPr>
        <w:t xml:space="preserve">Завданням дисципліни є теоретичне осмислення сучасного розуміння сутності «естетичного» в культурі, мистецтві та дизайні, яке охоплює такі проблемні питання, як: </w:t>
      </w:r>
    </w:p>
    <w:p w:rsidR="00595933" w:rsidRPr="00595933" w:rsidRDefault="00595933" w:rsidP="00595933">
      <w:pPr>
        <w:spacing w:line="276" w:lineRule="auto"/>
        <w:jc w:val="both"/>
        <w:rPr>
          <w:lang w:val="uk-UA"/>
        </w:rPr>
      </w:pPr>
      <w:r w:rsidRPr="00595933">
        <w:rPr>
          <w:lang w:val="uk-UA"/>
        </w:rPr>
        <w:t>• класичні та новітні категорії (</w:t>
      </w:r>
      <w:proofErr w:type="spellStart"/>
      <w:r w:rsidRPr="00595933">
        <w:rPr>
          <w:lang w:val="uk-UA"/>
        </w:rPr>
        <w:t>паракатегорії</w:t>
      </w:r>
      <w:proofErr w:type="spellEnd"/>
      <w:r w:rsidRPr="00595933">
        <w:rPr>
          <w:lang w:val="uk-UA"/>
        </w:rPr>
        <w:t xml:space="preserve">) естетики, їх роль в інтелектуально-практичній, проектно-художній діяльності людини; </w:t>
      </w:r>
    </w:p>
    <w:p w:rsidR="00595933" w:rsidRPr="00595933" w:rsidRDefault="00595933" w:rsidP="00595933">
      <w:pPr>
        <w:spacing w:line="276" w:lineRule="auto"/>
        <w:jc w:val="both"/>
        <w:rPr>
          <w:lang w:val="uk-UA"/>
        </w:rPr>
      </w:pPr>
      <w:r w:rsidRPr="00595933">
        <w:rPr>
          <w:lang w:val="uk-UA"/>
        </w:rPr>
        <w:t xml:space="preserve">• історичне підґрунтя формування естетичної думки, її абриси в ХХІ ст.; </w:t>
      </w:r>
    </w:p>
    <w:p w:rsidR="00595933" w:rsidRPr="00595933" w:rsidRDefault="00595933" w:rsidP="00595933">
      <w:pPr>
        <w:spacing w:line="276" w:lineRule="auto"/>
        <w:jc w:val="both"/>
        <w:rPr>
          <w:lang w:val="uk-UA"/>
        </w:rPr>
      </w:pPr>
      <w:r w:rsidRPr="00595933">
        <w:rPr>
          <w:lang w:val="uk-UA"/>
        </w:rPr>
        <w:t xml:space="preserve">• естетична свідомість та її структура в контексті сучасних концепцій розвитку дизайну; актуалізація стратегії </w:t>
      </w:r>
      <w:proofErr w:type="spellStart"/>
      <w:r w:rsidRPr="00595933">
        <w:rPr>
          <w:lang w:val="uk-UA"/>
        </w:rPr>
        <w:t>оповідності</w:t>
      </w:r>
      <w:proofErr w:type="spellEnd"/>
      <w:r w:rsidRPr="00595933">
        <w:rPr>
          <w:lang w:val="uk-UA"/>
        </w:rPr>
        <w:t>;</w:t>
      </w:r>
    </w:p>
    <w:p w:rsidR="00595933" w:rsidRPr="00595933" w:rsidRDefault="00595933" w:rsidP="00595933">
      <w:pPr>
        <w:spacing w:line="276" w:lineRule="auto"/>
        <w:jc w:val="both"/>
        <w:rPr>
          <w:lang w:val="uk-UA"/>
        </w:rPr>
      </w:pPr>
      <w:r w:rsidRPr="00595933">
        <w:rPr>
          <w:lang w:val="uk-UA"/>
        </w:rPr>
        <w:t xml:space="preserve">• ключові сфери естетичної діяльності (побутова, виробнича, професійно-художня); закони і принципи естетичного формоутворення; </w:t>
      </w:r>
    </w:p>
    <w:p w:rsidR="00595933" w:rsidRPr="00595933" w:rsidRDefault="00595933" w:rsidP="00595933">
      <w:pPr>
        <w:spacing w:line="276" w:lineRule="auto"/>
        <w:jc w:val="both"/>
        <w:rPr>
          <w:lang w:val="uk-UA"/>
        </w:rPr>
      </w:pPr>
      <w:r w:rsidRPr="00595933">
        <w:rPr>
          <w:lang w:val="uk-UA"/>
        </w:rPr>
        <w:t xml:space="preserve">• художній образ як інтегральна структура мистецтва і дизайну, ретранслятор </w:t>
      </w:r>
      <w:proofErr w:type="spellStart"/>
      <w:r w:rsidRPr="00595933">
        <w:rPr>
          <w:lang w:val="uk-UA"/>
        </w:rPr>
        <w:t>наративу</w:t>
      </w:r>
      <w:proofErr w:type="spellEnd"/>
      <w:r w:rsidRPr="00595933">
        <w:rPr>
          <w:lang w:val="uk-UA"/>
        </w:rPr>
        <w:t xml:space="preserve"> естетичних цінностей проектних ідей; </w:t>
      </w:r>
    </w:p>
    <w:p w:rsidR="00595933" w:rsidRPr="00595933" w:rsidRDefault="00595933" w:rsidP="00595933">
      <w:pPr>
        <w:spacing w:line="276" w:lineRule="auto"/>
        <w:jc w:val="both"/>
        <w:rPr>
          <w:lang w:val="uk-UA"/>
        </w:rPr>
      </w:pPr>
      <w:r w:rsidRPr="00595933">
        <w:rPr>
          <w:lang w:val="uk-UA"/>
        </w:rPr>
        <w:lastRenderedPageBreak/>
        <w:t xml:space="preserve">• проблематика естетичного впливу та сприйняття; особливості естетичної культури суспільства і окремої особистості; </w:t>
      </w:r>
    </w:p>
    <w:p w:rsidR="00595933" w:rsidRPr="00595933" w:rsidRDefault="00595933" w:rsidP="00595933">
      <w:pPr>
        <w:spacing w:line="276" w:lineRule="auto"/>
        <w:jc w:val="both"/>
        <w:rPr>
          <w:lang w:val="uk-UA"/>
        </w:rPr>
      </w:pPr>
      <w:r w:rsidRPr="00595933">
        <w:rPr>
          <w:lang w:val="uk-UA"/>
        </w:rPr>
        <w:t>• креативна естетика творця та її проблемне поле в дизайні; дуальність естетичного й неестетичного;</w:t>
      </w:r>
    </w:p>
    <w:p w:rsidR="00595933" w:rsidRPr="00595933" w:rsidRDefault="00595933" w:rsidP="00595933">
      <w:pPr>
        <w:spacing w:line="276" w:lineRule="auto"/>
        <w:jc w:val="both"/>
        <w:rPr>
          <w:lang w:val="uk-UA"/>
        </w:rPr>
      </w:pPr>
      <w:r w:rsidRPr="00595933">
        <w:rPr>
          <w:lang w:val="uk-UA"/>
        </w:rPr>
        <w:t>• процеси трансформації естетичної свідомості, естетичних цінностей та ідеалів сучасності в контексті їх взаємодії з предметною творчістю в цілому.</w:t>
      </w:r>
    </w:p>
    <w:p w:rsidR="00043756" w:rsidRPr="00595933" w:rsidRDefault="00043756" w:rsidP="00595933">
      <w:pPr>
        <w:spacing w:line="276" w:lineRule="auto"/>
        <w:jc w:val="both"/>
        <w:rPr>
          <w:lang w:val="uk-UA"/>
        </w:rPr>
      </w:pPr>
      <w:r w:rsidRPr="00595933">
        <w:rPr>
          <w:lang w:val="uk-UA"/>
        </w:rPr>
        <w:t xml:space="preserve">На лекційних і семінарських заняттях аспіранти набувають навички теоретичного аналізу та виявлення проблем в сфері розвитку дизайнерської діяльності з можливістю подальшого втілення результатів роботи у наукове середовище (статті, доповіді тощо). </w:t>
      </w:r>
    </w:p>
    <w:p w:rsidR="00B76663" w:rsidRPr="0014125F" w:rsidRDefault="00146C49" w:rsidP="0014125F">
      <w:pPr>
        <w:spacing w:line="276" w:lineRule="auto"/>
        <w:jc w:val="both"/>
        <w:rPr>
          <w:bCs/>
          <w:lang w:val="uk-UA"/>
        </w:rPr>
      </w:pPr>
      <w:r w:rsidRPr="0014125F">
        <w:rPr>
          <w:bCs/>
          <w:i/>
          <w:lang w:val="uk-UA"/>
        </w:rPr>
        <w:t>Дисципліна забезпечує с</w:t>
      </w:r>
      <w:r w:rsidR="00B76663" w:rsidRPr="0014125F">
        <w:rPr>
          <w:bCs/>
          <w:i/>
          <w:lang w:val="uk-UA"/>
        </w:rPr>
        <w:t>пеціалізовані (фахові) компетентності:</w:t>
      </w:r>
      <w:r w:rsidR="00C75FBD" w:rsidRPr="0014125F">
        <w:rPr>
          <w:bCs/>
          <w:i/>
          <w:lang w:val="uk-UA"/>
        </w:rPr>
        <w:t xml:space="preserve"> </w:t>
      </w:r>
      <w:r w:rsidR="00B76663" w:rsidRPr="0014125F">
        <w:rPr>
          <w:bCs/>
          <w:lang w:val="uk-UA"/>
        </w:rPr>
        <w:t xml:space="preserve">здатність аналізувати наукові питання та виявляти </w:t>
      </w:r>
      <w:r w:rsidR="0014125F" w:rsidRPr="0014125F">
        <w:rPr>
          <w:bCs/>
          <w:lang w:val="uk-UA"/>
        </w:rPr>
        <w:t xml:space="preserve">естетичні </w:t>
      </w:r>
      <w:r w:rsidR="00B76663" w:rsidRPr="0014125F">
        <w:rPr>
          <w:bCs/>
          <w:lang w:val="uk-UA"/>
        </w:rPr>
        <w:t xml:space="preserve">проблеми у сфері </w:t>
      </w:r>
      <w:r w:rsidR="0014125F" w:rsidRPr="0014125F">
        <w:rPr>
          <w:bCs/>
          <w:lang w:val="uk-UA"/>
        </w:rPr>
        <w:t>дизайну</w:t>
      </w:r>
      <w:r w:rsidR="00B76663" w:rsidRPr="0014125F">
        <w:rPr>
          <w:bCs/>
          <w:lang w:val="uk-UA"/>
        </w:rPr>
        <w:t>.</w:t>
      </w:r>
    </w:p>
    <w:p w:rsidR="006E6153" w:rsidRPr="00A26FF7" w:rsidRDefault="006E6153" w:rsidP="00B17991">
      <w:pPr>
        <w:spacing w:line="276" w:lineRule="auto"/>
        <w:rPr>
          <w:lang w:val="uk-UA"/>
        </w:rPr>
      </w:pPr>
    </w:p>
    <w:p w:rsidR="006E6153" w:rsidRPr="00A26FF7" w:rsidRDefault="006E6153" w:rsidP="001B0B0F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 xml:space="preserve">ОПИС </w:t>
      </w:r>
      <w:r w:rsidR="00146C49" w:rsidRPr="00A26FF7">
        <w:rPr>
          <w:b/>
          <w:lang w:val="uk-UA"/>
        </w:rPr>
        <w:t>ДИСЦИПЛІНИ</w:t>
      </w:r>
    </w:p>
    <w:p w:rsidR="002F5F92" w:rsidRPr="007D4689" w:rsidRDefault="002F5F92" w:rsidP="007D4689">
      <w:pPr>
        <w:spacing w:line="276" w:lineRule="auto"/>
        <w:jc w:val="both"/>
        <w:rPr>
          <w:lang w:val="uk-UA"/>
        </w:rPr>
      </w:pPr>
      <w:r w:rsidRPr="007D4689">
        <w:rPr>
          <w:lang w:val="uk-UA"/>
        </w:rPr>
        <w:t xml:space="preserve">Основна спрямованість дисципліни визначається професійним сприйняттям </w:t>
      </w:r>
      <w:r w:rsidR="00596F67" w:rsidRPr="007D4689">
        <w:rPr>
          <w:lang w:val="uk-UA"/>
        </w:rPr>
        <w:t>естетичного аспекту дизайнерської діяльності</w:t>
      </w:r>
      <w:r w:rsidRPr="007D4689">
        <w:rPr>
          <w:lang w:val="uk-UA"/>
        </w:rPr>
        <w:t>.</w:t>
      </w:r>
    </w:p>
    <w:p w:rsidR="002F5F92" w:rsidRPr="007D4689" w:rsidRDefault="00043756" w:rsidP="007D4689">
      <w:pPr>
        <w:spacing w:after="120" w:line="276" w:lineRule="auto"/>
        <w:jc w:val="both"/>
        <w:rPr>
          <w:lang w:val="uk-UA"/>
        </w:rPr>
      </w:pPr>
      <w:r w:rsidRPr="007D4689">
        <w:rPr>
          <w:lang w:val="uk-UA"/>
        </w:rPr>
        <w:t xml:space="preserve">Дисципліна вивчається протягом двох семестрів 2-го курсу (4 кредитів ECTS, 120 навчальних години, в тому числі 36 годин — аудиторні лекційні та семінарські заняття та 84 години — самостійні). </w:t>
      </w:r>
      <w:r w:rsidR="000A0CE8" w:rsidRPr="007D4689">
        <w:rPr>
          <w:lang w:val="uk-UA"/>
        </w:rPr>
        <w:t xml:space="preserve">Всього курс має 2 модулі та </w:t>
      </w:r>
      <w:r w:rsidR="000045B2">
        <w:rPr>
          <w:lang w:val="uk-UA"/>
        </w:rPr>
        <w:t>9</w:t>
      </w:r>
      <w:r w:rsidR="000A0CE8" w:rsidRPr="007D4689">
        <w:rPr>
          <w:lang w:val="uk-UA"/>
        </w:rPr>
        <w:t xml:space="preserve"> тем.</w:t>
      </w:r>
    </w:p>
    <w:p w:rsidR="00613B53" w:rsidRPr="007D4689" w:rsidRDefault="000A0CE8" w:rsidP="001B0B0F">
      <w:pPr>
        <w:pStyle w:val="af3"/>
        <w:spacing w:line="276" w:lineRule="auto"/>
        <w:ind w:left="0"/>
        <w:jc w:val="left"/>
        <w:rPr>
          <w:b/>
          <w:i/>
          <w:sz w:val="24"/>
          <w:szCs w:val="24"/>
          <w:lang w:val="uk-UA"/>
        </w:rPr>
      </w:pPr>
      <w:r w:rsidRPr="007D4689">
        <w:rPr>
          <w:b/>
          <w:sz w:val="24"/>
          <w:szCs w:val="24"/>
          <w:lang w:val="uk-UA"/>
        </w:rPr>
        <w:t xml:space="preserve">Осінній </w:t>
      </w:r>
      <w:r w:rsidR="00146C49" w:rsidRPr="007D4689">
        <w:rPr>
          <w:b/>
          <w:sz w:val="24"/>
          <w:szCs w:val="24"/>
          <w:lang w:val="uk-UA"/>
        </w:rPr>
        <w:t>семестр</w:t>
      </w:r>
      <w:r w:rsidRPr="007D4689">
        <w:rPr>
          <w:b/>
          <w:sz w:val="24"/>
          <w:szCs w:val="24"/>
          <w:lang w:val="uk-UA"/>
        </w:rPr>
        <w:t xml:space="preserve">: </w:t>
      </w:r>
      <w:r w:rsidR="005E3ACF" w:rsidRPr="007D4689">
        <w:rPr>
          <w:bCs/>
          <w:sz w:val="24"/>
          <w:szCs w:val="24"/>
          <w:lang w:val="uk-UA"/>
        </w:rPr>
        <w:t>45</w:t>
      </w:r>
      <w:r w:rsidR="00613B53" w:rsidRPr="007D4689">
        <w:rPr>
          <w:bCs/>
          <w:sz w:val="24"/>
          <w:szCs w:val="24"/>
          <w:lang w:val="uk-UA"/>
        </w:rPr>
        <w:t xml:space="preserve"> годин</w:t>
      </w:r>
      <w:r w:rsidR="005E3ACF" w:rsidRPr="007D4689">
        <w:rPr>
          <w:bCs/>
          <w:sz w:val="24"/>
          <w:szCs w:val="24"/>
          <w:lang w:val="uk-UA"/>
        </w:rPr>
        <w:t>: 9 — лекції, 2 — семінарські заняття, 33 — самостійні.</w:t>
      </w:r>
      <w:r w:rsidR="00613B53" w:rsidRPr="007D4689">
        <w:rPr>
          <w:b/>
          <w:i/>
          <w:sz w:val="24"/>
          <w:szCs w:val="24"/>
          <w:lang w:val="uk-UA"/>
        </w:rPr>
        <w:t xml:space="preserve"> </w:t>
      </w:r>
    </w:p>
    <w:p w:rsidR="000A0CE8" w:rsidRPr="007D4689" w:rsidRDefault="007D4689" w:rsidP="007D4689">
      <w:pPr>
        <w:pStyle w:val="af3"/>
        <w:spacing w:line="276" w:lineRule="auto"/>
        <w:ind w:left="0"/>
        <w:rPr>
          <w:b/>
          <w:caps/>
          <w:sz w:val="24"/>
          <w:szCs w:val="24"/>
          <w:lang w:val="uk-UA"/>
        </w:rPr>
      </w:pPr>
      <w:r w:rsidRPr="007D4689">
        <w:rPr>
          <w:b/>
          <w:bCs/>
          <w:caps/>
          <w:sz w:val="24"/>
          <w:szCs w:val="24"/>
          <w:lang w:val="uk-UA"/>
        </w:rPr>
        <w:t>Дизайн-практика в контексті розвитку естетичної думки початку ХХІ століття: історія формування, сучасний стан, перспективи розвитку</w:t>
      </w:r>
      <w:r w:rsidR="000A0CE8" w:rsidRPr="007D4689">
        <w:rPr>
          <w:b/>
          <w:bCs/>
          <w:caps/>
          <w:sz w:val="24"/>
          <w:szCs w:val="24"/>
          <w:lang w:val="uk-UA"/>
        </w:rPr>
        <w:t>.</w:t>
      </w:r>
      <w:r w:rsidR="00613B53" w:rsidRPr="007D4689">
        <w:rPr>
          <w:b/>
          <w:bCs/>
          <w:caps/>
          <w:sz w:val="24"/>
          <w:szCs w:val="24"/>
          <w:lang w:val="uk-UA"/>
        </w:rPr>
        <w:t xml:space="preserve"> </w:t>
      </w:r>
    </w:p>
    <w:p w:rsidR="007D4689" w:rsidRPr="007D4689" w:rsidRDefault="000A0CE8" w:rsidP="007D4689">
      <w:pPr>
        <w:pStyle w:val="af3"/>
        <w:spacing w:line="276" w:lineRule="auto"/>
        <w:ind w:left="0"/>
        <w:rPr>
          <w:sz w:val="24"/>
          <w:szCs w:val="24"/>
          <w:lang w:val="uk-UA"/>
        </w:rPr>
      </w:pPr>
      <w:r w:rsidRPr="007D4689">
        <w:rPr>
          <w:i/>
          <w:sz w:val="24"/>
          <w:szCs w:val="24"/>
          <w:lang w:val="uk-UA"/>
        </w:rPr>
        <w:t>Тема 1.</w:t>
      </w:r>
      <w:r w:rsidRPr="007D4689">
        <w:rPr>
          <w:sz w:val="24"/>
          <w:szCs w:val="24"/>
          <w:lang w:val="uk-UA"/>
        </w:rPr>
        <w:t xml:space="preserve"> </w:t>
      </w:r>
      <w:r w:rsidR="007D4689" w:rsidRPr="007D4689">
        <w:rPr>
          <w:sz w:val="24"/>
          <w:szCs w:val="24"/>
          <w:lang w:val="uk-UA"/>
        </w:rPr>
        <w:t>Дизайн як форма естетичної діяльності:</w:t>
      </w:r>
    </w:p>
    <w:p w:rsidR="000A0CE8" w:rsidRPr="007D4689" w:rsidRDefault="007D4689" w:rsidP="007D4689">
      <w:pPr>
        <w:pStyle w:val="af3"/>
        <w:spacing w:line="276" w:lineRule="auto"/>
        <w:ind w:left="567"/>
        <w:rPr>
          <w:sz w:val="24"/>
          <w:szCs w:val="24"/>
          <w:lang w:val="uk-UA"/>
        </w:rPr>
      </w:pPr>
      <w:r w:rsidRPr="007D4689">
        <w:rPr>
          <w:sz w:val="24"/>
          <w:szCs w:val="24"/>
          <w:lang w:val="uk-UA"/>
        </w:rPr>
        <w:t>1.1. Сутність естетики (естетичного) на межі ХХ – ХХІ століть: коло проблем і контури предмета. Основна термінологія з дисципліни.</w:t>
      </w:r>
    </w:p>
    <w:p w:rsidR="007D4689" w:rsidRPr="007D4689" w:rsidRDefault="007D4689" w:rsidP="007D4689">
      <w:pPr>
        <w:pStyle w:val="af3"/>
        <w:spacing w:line="276" w:lineRule="auto"/>
        <w:ind w:left="567"/>
        <w:rPr>
          <w:sz w:val="24"/>
          <w:szCs w:val="24"/>
          <w:lang w:val="uk-UA"/>
        </w:rPr>
      </w:pPr>
      <w:r w:rsidRPr="007D4689">
        <w:rPr>
          <w:sz w:val="24"/>
          <w:szCs w:val="24"/>
          <w:lang w:val="uk-UA"/>
        </w:rPr>
        <w:t>1.2. Провідні ідеї сучасної науки естетики. Структура естетичної діяльності та естетичної свідомості; Система сучасних естетичних категорій. Естетичні цінності. Естетичні ідеали.</w:t>
      </w:r>
    </w:p>
    <w:p w:rsidR="000A0CE8" w:rsidRPr="007D4689" w:rsidRDefault="000A0CE8" w:rsidP="007D4689">
      <w:pPr>
        <w:pStyle w:val="af3"/>
        <w:spacing w:line="276" w:lineRule="auto"/>
        <w:ind w:left="0"/>
        <w:rPr>
          <w:sz w:val="24"/>
          <w:szCs w:val="24"/>
          <w:lang w:val="uk-UA"/>
        </w:rPr>
      </w:pPr>
      <w:r w:rsidRPr="007D4689">
        <w:rPr>
          <w:i/>
          <w:sz w:val="24"/>
          <w:szCs w:val="24"/>
          <w:lang w:val="uk-UA"/>
        </w:rPr>
        <w:t>Тема 2.</w:t>
      </w:r>
      <w:r w:rsidRPr="007D4689">
        <w:rPr>
          <w:sz w:val="24"/>
          <w:szCs w:val="24"/>
          <w:lang w:val="uk-UA"/>
        </w:rPr>
        <w:t xml:space="preserve"> </w:t>
      </w:r>
      <w:r w:rsidR="007D4689" w:rsidRPr="007D4689">
        <w:rPr>
          <w:sz w:val="24"/>
          <w:szCs w:val="24"/>
          <w:lang w:val="uk-UA"/>
        </w:rPr>
        <w:t>Концепції розвитку сучасного дизайну:</w:t>
      </w:r>
    </w:p>
    <w:p w:rsidR="007D4689" w:rsidRPr="007D4689" w:rsidRDefault="007D4689" w:rsidP="007D4689">
      <w:pPr>
        <w:pStyle w:val="af3"/>
        <w:spacing w:line="276" w:lineRule="auto"/>
        <w:ind w:left="567"/>
        <w:rPr>
          <w:sz w:val="24"/>
          <w:szCs w:val="24"/>
          <w:lang w:val="uk-UA"/>
        </w:rPr>
      </w:pPr>
      <w:r w:rsidRPr="007D4689">
        <w:rPr>
          <w:sz w:val="24"/>
          <w:szCs w:val="24"/>
          <w:lang w:val="uk-UA"/>
        </w:rPr>
        <w:t xml:space="preserve">2.1. Дизайн в контексті новітніх естетичних категорій. </w:t>
      </w:r>
      <w:proofErr w:type="spellStart"/>
      <w:r w:rsidRPr="007D4689">
        <w:rPr>
          <w:sz w:val="24"/>
          <w:szCs w:val="24"/>
          <w:lang w:val="uk-UA"/>
        </w:rPr>
        <w:t>Паракатегорії</w:t>
      </w:r>
      <w:proofErr w:type="spellEnd"/>
      <w:r w:rsidRPr="007D4689">
        <w:rPr>
          <w:sz w:val="24"/>
          <w:szCs w:val="24"/>
          <w:lang w:val="uk-UA"/>
        </w:rPr>
        <w:t xml:space="preserve"> сучасної естетики: лабіринт, гра, абсурд. Стратегія </w:t>
      </w:r>
      <w:proofErr w:type="spellStart"/>
      <w:r w:rsidRPr="007D4689">
        <w:rPr>
          <w:sz w:val="24"/>
          <w:szCs w:val="24"/>
          <w:lang w:val="uk-UA"/>
        </w:rPr>
        <w:t>оповідності</w:t>
      </w:r>
      <w:proofErr w:type="spellEnd"/>
      <w:r w:rsidRPr="007D4689">
        <w:rPr>
          <w:sz w:val="24"/>
          <w:szCs w:val="24"/>
          <w:lang w:val="uk-UA"/>
        </w:rPr>
        <w:t>.</w:t>
      </w:r>
    </w:p>
    <w:p w:rsidR="007D4689" w:rsidRPr="007D4689" w:rsidRDefault="007D4689" w:rsidP="007D4689">
      <w:pPr>
        <w:pStyle w:val="af3"/>
        <w:spacing w:line="276" w:lineRule="auto"/>
        <w:ind w:left="567"/>
        <w:rPr>
          <w:sz w:val="24"/>
          <w:szCs w:val="24"/>
          <w:lang w:val="uk-UA"/>
        </w:rPr>
      </w:pPr>
      <w:r w:rsidRPr="007D4689">
        <w:rPr>
          <w:sz w:val="24"/>
          <w:szCs w:val="24"/>
          <w:lang w:val="uk-UA"/>
        </w:rPr>
        <w:t>2.2. Вплив сучасного мистецтва та його естетики на розвиток дизайну. Антитеза: модернізм – постмодернізм. Кореляційна залежність візуальної та проектної культур.</w:t>
      </w:r>
    </w:p>
    <w:p w:rsidR="000A0CE8" w:rsidRPr="007D4689" w:rsidRDefault="000A0CE8" w:rsidP="007D4689">
      <w:pPr>
        <w:pStyle w:val="af3"/>
        <w:spacing w:line="276" w:lineRule="auto"/>
        <w:ind w:left="0"/>
        <w:rPr>
          <w:bCs/>
          <w:sz w:val="24"/>
          <w:szCs w:val="24"/>
          <w:lang w:val="uk-UA"/>
        </w:rPr>
      </w:pPr>
      <w:r w:rsidRPr="007D4689">
        <w:rPr>
          <w:i/>
          <w:sz w:val="24"/>
          <w:szCs w:val="24"/>
          <w:lang w:val="uk-UA"/>
        </w:rPr>
        <w:t>Тема 3.</w:t>
      </w:r>
      <w:r w:rsidRPr="007D4689">
        <w:rPr>
          <w:sz w:val="24"/>
          <w:szCs w:val="24"/>
          <w:lang w:val="uk-UA"/>
        </w:rPr>
        <w:t> </w:t>
      </w:r>
      <w:r w:rsidR="007D4689" w:rsidRPr="007D4689">
        <w:rPr>
          <w:bCs/>
          <w:sz w:val="24"/>
          <w:szCs w:val="24"/>
          <w:lang w:val="uk-UA"/>
        </w:rPr>
        <w:t>Естетичне формоутворення:</w:t>
      </w:r>
    </w:p>
    <w:p w:rsidR="007D4689" w:rsidRPr="007D4689" w:rsidRDefault="007D4689" w:rsidP="007D4689">
      <w:pPr>
        <w:pStyle w:val="af3"/>
        <w:spacing w:line="276" w:lineRule="auto"/>
        <w:ind w:left="567"/>
        <w:rPr>
          <w:bCs/>
          <w:sz w:val="24"/>
          <w:szCs w:val="24"/>
          <w:lang w:val="uk-UA"/>
        </w:rPr>
      </w:pPr>
      <w:r w:rsidRPr="007D4689">
        <w:rPr>
          <w:bCs/>
          <w:sz w:val="24"/>
          <w:szCs w:val="24"/>
          <w:lang w:val="uk-UA"/>
        </w:rPr>
        <w:t>3.1. Феномен речі в дизайні. Синтез функцій. Закони і принципи естетичного формоутворення.</w:t>
      </w:r>
    </w:p>
    <w:p w:rsidR="007D4689" w:rsidRPr="007D4689" w:rsidRDefault="007D4689" w:rsidP="007D4689">
      <w:pPr>
        <w:pStyle w:val="af3"/>
        <w:spacing w:line="276" w:lineRule="auto"/>
        <w:ind w:left="567"/>
        <w:rPr>
          <w:bCs/>
          <w:sz w:val="24"/>
          <w:szCs w:val="24"/>
          <w:lang w:val="uk-UA"/>
        </w:rPr>
      </w:pPr>
      <w:r w:rsidRPr="007D4689">
        <w:rPr>
          <w:bCs/>
          <w:sz w:val="24"/>
          <w:szCs w:val="24"/>
          <w:lang w:val="uk-UA"/>
        </w:rPr>
        <w:t xml:space="preserve">3.2. Конструктивізм і </w:t>
      </w:r>
      <w:proofErr w:type="spellStart"/>
      <w:r w:rsidRPr="007D4689">
        <w:rPr>
          <w:bCs/>
          <w:sz w:val="24"/>
          <w:szCs w:val="24"/>
          <w:lang w:val="uk-UA"/>
        </w:rPr>
        <w:t>деконструктивізм</w:t>
      </w:r>
      <w:proofErr w:type="spellEnd"/>
      <w:r w:rsidRPr="007D4689">
        <w:rPr>
          <w:bCs/>
          <w:sz w:val="24"/>
          <w:szCs w:val="24"/>
          <w:lang w:val="uk-UA"/>
        </w:rPr>
        <w:t xml:space="preserve"> в дизайні; Спільне й відмінне в «сучасному», «актуальному», «концептуальному» мистецтві та дизайні. Арт-дизайн.</w:t>
      </w:r>
    </w:p>
    <w:p w:rsidR="007D4689" w:rsidRPr="007D4689" w:rsidRDefault="000A0CE8" w:rsidP="007D4689">
      <w:pPr>
        <w:pStyle w:val="af3"/>
        <w:spacing w:line="276" w:lineRule="auto"/>
        <w:ind w:left="0"/>
        <w:rPr>
          <w:bCs/>
          <w:sz w:val="24"/>
          <w:szCs w:val="24"/>
          <w:lang w:val="uk-UA"/>
        </w:rPr>
      </w:pPr>
      <w:r w:rsidRPr="007D4689">
        <w:rPr>
          <w:bCs/>
          <w:i/>
          <w:sz w:val="24"/>
          <w:szCs w:val="24"/>
          <w:lang w:val="uk-UA"/>
        </w:rPr>
        <w:t>Тема 4.</w:t>
      </w:r>
      <w:r w:rsidRPr="007D4689">
        <w:rPr>
          <w:bCs/>
          <w:sz w:val="24"/>
          <w:szCs w:val="24"/>
          <w:lang w:val="uk-UA"/>
        </w:rPr>
        <w:t xml:space="preserve"> </w:t>
      </w:r>
      <w:r w:rsidR="007D4689" w:rsidRPr="007D4689">
        <w:rPr>
          <w:bCs/>
          <w:sz w:val="24"/>
          <w:szCs w:val="24"/>
          <w:lang w:val="uk-UA"/>
        </w:rPr>
        <w:t xml:space="preserve">Сутнісні виміри сучасного дизайну (гуманізація): теорія та практика. </w:t>
      </w:r>
    </w:p>
    <w:p w:rsidR="007D4689" w:rsidRPr="007D4689" w:rsidRDefault="007D4689" w:rsidP="007D4689">
      <w:pPr>
        <w:pStyle w:val="af3"/>
        <w:spacing w:line="276" w:lineRule="auto"/>
        <w:ind w:left="567"/>
        <w:rPr>
          <w:bCs/>
          <w:sz w:val="24"/>
          <w:szCs w:val="24"/>
          <w:lang w:val="uk-UA"/>
        </w:rPr>
      </w:pPr>
      <w:r w:rsidRPr="007D4689">
        <w:rPr>
          <w:bCs/>
          <w:sz w:val="24"/>
          <w:szCs w:val="24"/>
          <w:lang w:val="uk-UA"/>
        </w:rPr>
        <w:t xml:space="preserve">4.1. Етико-естетична </w:t>
      </w:r>
      <w:proofErr w:type="spellStart"/>
      <w:r w:rsidRPr="007D4689">
        <w:rPr>
          <w:bCs/>
          <w:sz w:val="24"/>
          <w:szCs w:val="24"/>
          <w:lang w:val="uk-UA"/>
        </w:rPr>
        <w:t>проблематизація</w:t>
      </w:r>
      <w:proofErr w:type="spellEnd"/>
      <w:r w:rsidRPr="007D4689">
        <w:rPr>
          <w:bCs/>
          <w:sz w:val="24"/>
          <w:szCs w:val="24"/>
          <w:lang w:val="uk-UA"/>
        </w:rPr>
        <w:t xml:space="preserve"> діяльності фахівця (концепція «Вікно </w:t>
      </w:r>
      <w:proofErr w:type="spellStart"/>
      <w:r w:rsidRPr="007D4689">
        <w:rPr>
          <w:bCs/>
          <w:sz w:val="24"/>
          <w:szCs w:val="24"/>
          <w:lang w:val="uk-UA"/>
        </w:rPr>
        <w:t>Овертона</w:t>
      </w:r>
      <w:proofErr w:type="spellEnd"/>
      <w:r w:rsidRPr="007D4689">
        <w:rPr>
          <w:bCs/>
          <w:sz w:val="24"/>
          <w:szCs w:val="24"/>
          <w:lang w:val="uk-UA"/>
        </w:rPr>
        <w:t xml:space="preserve">»); дизайн в контексті естетики </w:t>
      </w:r>
      <w:proofErr w:type="spellStart"/>
      <w:r w:rsidRPr="007D4689">
        <w:rPr>
          <w:bCs/>
          <w:sz w:val="24"/>
          <w:szCs w:val="24"/>
          <w:lang w:val="uk-UA"/>
        </w:rPr>
        <w:t>віртуалізації</w:t>
      </w:r>
      <w:proofErr w:type="spellEnd"/>
      <w:r w:rsidRPr="007D4689">
        <w:rPr>
          <w:bCs/>
          <w:sz w:val="24"/>
          <w:szCs w:val="24"/>
          <w:lang w:val="uk-UA"/>
        </w:rPr>
        <w:t xml:space="preserve"> та </w:t>
      </w:r>
      <w:proofErr w:type="spellStart"/>
      <w:r w:rsidRPr="007D4689">
        <w:rPr>
          <w:bCs/>
          <w:sz w:val="24"/>
          <w:szCs w:val="24"/>
          <w:lang w:val="uk-UA"/>
        </w:rPr>
        <w:t>гламуризації</w:t>
      </w:r>
      <w:proofErr w:type="spellEnd"/>
      <w:r w:rsidRPr="007D4689">
        <w:rPr>
          <w:bCs/>
          <w:sz w:val="24"/>
          <w:szCs w:val="24"/>
          <w:lang w:val="uk-UA"/>
        </w:rPr>
        <w:t xml:space="preserve"> сучасного суспільства (теорія Д. Іванова).</w:t>
      </w:r>
    </w:p>
    <w:p w:rsidR="007D4689" w:rsidRPr="007D4689" w:rsidRDefault="007D4689" w:rsidP="007D4689">
      <w:pPr>
        <w:pStyle w:val="af3"/>
        <w:spacing w:line="276" w:lineRule="auto"/>
        <w:ind w:left="567"/>
        <w:rPr>
          <w:bCs/>
          <w:sz w:val="24"/>
          <w:szCs w:val="24"/>
          <w:lang w:val="uk-UA"/>
        </w:rPr>
      </w:pPr>
      <w:r w:rsidRPr="007D4689">
        <w:rPr>
          <w:bCs/>
          <w:sz w:val="24"/>
          <w:szCs w:val="24"/>
          <w:lang w:val="uk-UA"/>
        </w:rPr>
        <w:t xml:space="preserve">4.2. </w:t>
      </w:r>
      <w:proofErr w:type="spellStart"/>
      <w:r w:rsidRPr="007D4689">
        <w:rPr>
          <w:bCs/>
          <w:sz w:val="24"/>
          <w:szCs w:val="24"/>
          <w:lang w:val="uk-UA"/>
        </w:rPr>
        <w:t>Людиноцентричність</w:t>
      </w:r>
      <w:proofErr w:type="spellEnd"/>
      <w:r w:rsidRPr="007D4689">
        <w:rPr>
          <w:bCs/>
          <w:sz w:val="24"/>
          <w:szCs w:val="24"/>
          <w:lang w:val="uk-UA"/>
        </w:rPr>
        <w:t>, екологічність, концептуальність, емоційність (</w:t>
      </w:r>
      <w:proofErr w:type="spellStart"/>
      <w:r w:rsidRPr="007D4689">
        <w:rPr>
          <w:bCs/>
          <w:sz w:val="24"/>
          <w:szCs w:val="24"/>
          <w:lang w:val="uk-UA"/>
        </w:rPr>
        <w:t>сенсорність</w:t>
      </w:r>
      <w:proofErr w:type="spellEnd"/>
      <w:r w:rsidRPr="007D4689">
        <w:rPr>
          <w:bCs/>
          <w:sz w:val="24"/>
          <w:szCs w:val="24"/>
          <w:lang w:val="uk-UA"/>
        </w:rPr>
        <w:t xml:space="preserve">) сучасного дизайну (СДМДП Г. </w:t>
      </w:r>
      <w:proofErr w:type="spellStart"/>
      <w:r w:rsidRPr="007D4689">
        <w:rPr>
          <w:bCs/>
          <w:sz w:val="24"/>
          <w:szCs w:val="24"/>
          <w:lang w:val="uk-UA"/>
        </w:rPr>
        <w:t>Лоли</w:t>
      </w:r>
      <w:proofErr w:type="spellEnd"/>
      <w:r w:rsidRPr="007D4689">
        <w:rPr>
          <w:bCs/>
          <w:sz w:val="24"/>
          <w:szCs w:val="24"/>
          <w:lang w:val="uk-UA"/>
        </w:rPr>
        <w:t>).</w:t>
      </w:r>
    </w:p>
    <w:p w:rsidR="005E3ACF" w:rsidRPr="000045B2" w:rsidRDefault="005E3ACF" w:rsidP="000045B2">
      <w:pPr>
        <w:pStyle w:val="af3"/>
        <w:spacing w:line="276" w:lineRule="auto"/>
        <w:ind w:left="0"/>
        <w:jc w:val="left"/>
        <w:rPr>
          <w:b/>
          <w:sz w:val="24"/>
          <w:szCs w:val="24"/>
          <w:lang w:val="uk-UA"/>
        </w:rPr>
      </w:pPr>
      <w:r w:rsidRPr="000045B2">
        <w:rPr>
          <w:b/>
          <w:sz w:val="24"/>
          <w:szCs w:val="24"/>
          <w:lang w:val="uk-UA"/>
        </w:rPr>
        <w:lastRenderedPageBreak/>
        <w:t xml:space="preserve">Весняний семестр: </w:t>
      </w:r>
      <w:r w:rsidRPr="000045B2">
        <w:rPr>
          <w:bCs/>
          <w:sz w:val="24"/>
          <w:szCs w:val="24"/>
          <w:lang w:val="uk-UA"/>
        </w:rPr>
        <w:t>75 годин: 18 — лекції, 6 — семінарські заняття, 51 — самостійні.</w:t>
      </w:r>
    </w:p>
    <w:p w:rsidR="005E3ACF" w:rsidRPr="000045B2" w:rsidRDefault="007D4689" w:rsidP="000045B2">
      <w:pPr>
        <w:spacing w:line="276" w:lineRule="auto"/>
        <w:jc w:val="both"/>
        <w:rPr>
          <w:b/>
          <w:bCs/>
          <w:caps/>
          <w:lang w:val="uk-UA"/>
        </w:rPr>
      </w:pPr>
      <w:r w:rsidRPr="000045B2">
        <w:rPr>
          <w:b/>
          <w:bCs/>
          <w:caps/>
          <w:lang w:val="uk-UA"/>
        </w:rPr>
        <w:t>Естетичні проблеми дизайну в контексті розвитку сучасної естетичної думки, науково-технічного прогресу і матеріальної культури суспільства</w:t>
      </w:r>
      <w:r w:rsidR="000045B2" w:rsidRPr="000045B2">
        <w:rPr>
          <w:b/>
          <w:bCs/>
          <w:caps/>
          <w:lang w:val="uk-UA"/>
        </w:rPr>
        <w:t>.</w:t>
      </w:r>
    </w:p>
    <w:p w:rsidR="000045B2" w:rsidRPr="000045B2" w:rsidRDefault="005E3ACF" w:rsidP="000045B2">
      <w:pPr>
        <w:pStyle w:val="af3"/>
        <w:spacing w:line="276" w:lineRule="auto"/>
        <w:ind w:left="0"/>
        <w:rPr>
          <w:sz w:val="24"/>
          <w:szCs w:val="24"/>
          <w:lang w:val="uk-UA"/>
        </w:rPr>
      </w:pPr>
      <w:r w:rsidRPr="000045B2">
        <w:rPr>
          <w:i/>
          <w:sz w:val="24"/>
          <w:szCs w:val="24"/>
          <w:lang w:val="uk-UA"/>
        </w:rPr>
        <w:t>Тема </w:t>
      </w:r>
      <w:r w:rsidR="000045B2" w:rsidRPr="000045B2">
        <w:rPr>
          <w:i/>
          <w:sz w:val="24"/>
          <w:szCs w:val="24"/>
          <w:lang w:val="uk-UA"/>
        </w:rPr>
        <w:t>5</w:t>
      </w:r>
      <w:r w:rsidRPr="000045B2">
        <w:rPr>
          <w:i/>
          <w:sz w:val="24"/>
          <w:szCs w:val="24"/>
          <w:lang w:val="uk-UA"/>
        </w:rPr>
        <w:t>.</w:t>
      </w:r>
      <w:r w:rsidRPr="000045B2">
        <w:rPr>
          <w:sz w:val="24"/>
          <w:szCs w:val="24"/>
          <w:lang w:val="uk-UA"/>
        </w:rPr>
        <w:t> </w:t>
      </w:r>
      <w:r w:rsidR="000045B2" w:rsidRPr="000045B2">
        <w:rPr>
          <w:sz w:val="24"/>
          <w:szCs w:val="24"/>
          <w:lang w:val="uk-UA"/>
        </w:rPr>
        <w:t>Художньо-образна проблематика в естетиці дизайну</w:t>
      </w:r>
      <w:r w:rsidR="000045B2">
        <w:rPr>
          <w:sz w:val="24"/>
          <w:szCs w:val="24"/>
          <w:lang w:val="uk-UA"/>
        </w:rPr>
        <w:t>:</w:t>
      </w:r>
    </w:p>
    <w:p w:rsidR="000045B2" w:rsidRPr="000045B2" w:rsidRDefault="000045B2" w:rsidP="000045B2">
      <w:pPr>
        <w:pStyle w:val="af3"/>
        <w:spacing w:line="276" w:lineRule="auto"/>
        <w:ind w:left="567"/>
        <w:rPr>
          <w:sz w:val="24"/>
          <w:szCs w:val="24"/>
          <w:lang w:val="uk-UA"/>
        </w:rPr>
      </w:pPr>
      <w:r w:rsidRPr="000045B2">
        <w:rPr>
          <w:sz w:val="24"/>
          <w:szCs w:val="24"/>
          <w:lang w:val="uk-UA"/>
        </w:rPr>
        <w:t xml:space="preserve">5.1. Проблема наявності / відсутності «героя» у творах дизайну: взаємодія або протиставлення етичного естетичному, </w:t>
      </w:r>
      <w:proofErr w:type="spellStart"/>
      <w:r w:rsidRPr="000045B2">
        <w:rPr>
          <w:sz w:val="24"/>
          <w:szCs w:val="24"/>
          <w:lang w:val="uk-UA"/>
        </w:rPr>
        <w:t>плюральність</w:t>
      </w:r>
      <w:proofErr w:type="spellEnd"/>
      <w:r w:rsidRPr="000045B2">
        <w:rPr>
          <w:sz w:val="24"/>
          <w:szCs w:val="24"/>
          <w:lang w:val="uk-UA"/>
        </w:rPr>
        <w:t xml:space="preserve"> змістів, </w:t>
      </w:r>
      <w:proofErr w:type="spellStart"/>
      <w:r w:rsidRPr="000045B2">
        <w:rPr>
          <w:sz w:val="24"/>
          <w:szCs w:val="24"/>
          <w:lang w:val="uk-UA"/>
        </w:rPr>
        <w:t>конотативність</w:t>
      </w:r>
      <w:proofErr w:type="spellEnd"/>
      <w:r w:rsidRPr="000045B2">
        <w:rPr>
          <w:sz w:val="24"/>
          <w:szCs w:val="24"/>
          <w:lang w:val="uk-UA"/>
        </w:rPr>
        <w:t xml:space="preserve"> естетичних ідеалів.</w:t>
      </w:r>
    </w:p>
    <w:p w:rsidR="005E3ACF" w:rsidRPr="000045B2" w:rsidRDefault="000045B2" w:rsidP="000045B2">
      <w:pPr>
        <w:pStyle w:val="af3"/>
        <w:spacing w:line="276" w:lineRule="auto"/>
        <w:ind w:left="567"/>
        <w:jc w:val="left"/>
        <w:rPr>
          <w:sz w:val="24"/>
          <w:szCs w:val="24"/>
          <w:lang w:val="uk-UA"/>
        </w:rPr>
      </w:pPr>
      <w:r w:rsidRPr="000045B2">
        <w:rPr>
          <w:sz w:val="24"/>
          <w:szCs w:val="24"/>
          <w:lang w:val="uk-UA"/>
        </w:rPr>
        <w:t xml:space="preserve">5.2. Проблема </w:t>
      </w:r>
      <w:proofErr w:type="spellStart"/>
      <w:r w:rsidRPr="000045B2">
        <w:rPr>
          <w:sz w:val="24"/>
          <w:szCs w:val="24"/>
          <w:lang w:val="uk-UA"/>
        </w:rPr>
        <w:t>„героя”</w:t>
      </w:r>
      <w:proofErr w:type="spellEnd"/>
      <w:r w:rsidRPr="000045B2">
        <w:rPr>
          <w:sz w:val="24"/>
          <w:szCs w:val="24"/>
          <w:lang w:val="uk-UA"/>
        </w:rPr>
        <w:t xml:space="preserve"> у творах дизайну: естетика типового, стереотипного, виняткового (ексклюзивного) /серійного.</w:t>
      </w:r>
    </w:p>
    <w:p w:rsidR="000045B2" w:rsidRPr="000045B2" w:rsidRDefault="005E3ACF" w:rsidP="000045B2">
      <w:pPr>
        <w:pStyle w:val="af3"/>
        <w:spacing w:line="276" w:lineRule="auto"/>
        <w:ind w:left="0"/>
        <w:rPr>
          <w:sz w:val="24"/>
          <w:szCs w:val="24"/>
          <w:lang w:val="uk-UA"/>
        </w:rPr>
      </w:pPr>
      <w:r w:rsidRPr="000045B2">
        <w:rPr>
          <w:i/>
          <w:sz w:val="24"/>
          <w:szCs w:val="24"/>
          <w:lang w:val="uk-UA"/>
        </w:rPr>
        <w:t>Тема </w:t>
      </w:r>
      <w:r w:rsidR="000045B2" w:rsidRPr="000045B2">
        <w:rPr>
          <w:i/>
          <w:sz w:val="24"/>
          <w:szCs w:val="24"/>
          <w:lang w:val="uk-UA"/>
        </w:rPr>
        <w:t>6</w:t>
      </w:r>
      <w:r w:rsidRPr="000045B2">
        <w:rPr>
          <w:i/>
          <w:sz w:val="24"/>
          <w:szCs w:val="24"/>
          <w:lang w:val="uk-UA"/>
        </w:rPr>
        <w:t>.</w:t>
      </w:r>
      <w:r w:rsidRPr="000045B2">
        <w:rPr>
          <w:sz w:val="24"/>
          <w:szCs w:val="24"/>
          <w:lang w:val="uk-UA"/>
        </w:rPr>
        <w:t> </w:t>
      </w:r>
      <w:r w:rsidR="000045B2" w:rsidRPr="000045B2">
        <w:rPr>
          <w:sz w:val="24"/>
          <w:szCs w:val="24"/>
          <w:lang w:val="uk-UA"/>
        </w:rPr>
        <w:t>Образно-стилістична проблема естетики дизайну</w:t>
      </w:r>
      <w:r w:rsidR="000045B2">
        <w:rPr>
          <w:sz w:val="24"/>
          <w:szCs w:val="24"/>
          <w:lang w:val="uk-UA"/>
        </w:rPr>
        <w:t>:</w:t>
      </w:r>
      <w:r w:rsidR="000045B2" w:rsidRPr="000045B2">
        <w:rPr>
          <w:sz w:val="24"/>
          <w:szCs w:val="24"/>
          <w:lang w:val="uk-UA"/>
        </w:rPr>
        <w:t xml:space="preserve"> </w:t>
      </w:r>
    </w:p>
    <w:p w:rsidR="000045B2" w:rsidRPr="000045B2" w:rsidRDefault="000045B2" w:rsidP="000045B2">
      <w:pPr>
        <w:pStyle w:val="af3"/>
        <w:spacing w:line="276" w:lineRule="auto"/>
        <w:ind w:left="567"/>
        <w:rPr>
          <w:sz w:val="24"/>
          <w:szCs w:val="24"/>
          <w:lang w:val="uk-UA"/>
        </w:rPr>
      </w:pPr>
      <w:r w:rsidRPr="000045B2">
        <w:rPr>
          <w:sz w:val="24"/>
          <w:szCs w:val="24"/>
          <w:lang w:val="uk-UA"/>
        </w:rPr>
        <w:t>6.1. Дизайн-діяльність у контексті теорії та історії стилю. Сучасна класифікація стилів дизайну.</w:t>
      </w:r>
    </w:p>
    <w:p w:rsidR="005E3ACF" w:rsidRPr="000045B2" w:rsidRDefault="000045B2" w:rsidP="000045B2">
      <w:pPr>
        <w:pStyle w:val="af3"/>
        <w:spacing w:line="276" w:lineRule="auto"/>
        <w:ind w:left="567"/>
        <w:jc w:val="left"/>
        <w:rPr>
          <w:sz w:val="24"/>
          <w:szCs w:val="24"/>
          <w:lang w:val="uk-UA"/>
        </w:rPr>
      </w:pPr>
      <w:r w:rsidRPr="000045B2">
        <w:rPr>
          <w:sz w:val="24"/>
          <w:szCs w:val="24"/>
          <w:lang w:val="uk-UA"/>
        </w:rPr>
        <w:t xml:space="preserve">6.2. Проблема сюжетності дизайнерських творів: </w:t>
      </w:r>
      <w:proofErr w:type="spellStart"/>
      <w:r w:rsidRPr="000045B2">
        <w:rPr>
          <w:sz w:val="24"/>
          <w:szCs w:val="24"/>
          <w:lang w:val="uk-UA"/>
        </w:rPr>
        <w:t>тематизація</w:t>
      </w:r>
      <w:proofErr w:type="spellEnd"/>
      <w:r w:rsidRPr="000045B2">
        <w:rPr>
          <w:sz w:val="24"/>
          <w:szCs w:val="24"/>
          <w:lang w:val="uk-UA"/>
        </w:rPr>
        <w:t xml:space="preserve">, </w:t>
      </w:r>
      <w:proofErr w:type="spellStart"/>
      <w:r w:rsidRPr="000045B2">
        <w:rPr>
          <w:sz w:val="24"/>
          <w:szCs w:val="24"/>
          <w:lang w:val="uk-UA"/>
        </w:rPr>
        <w:t>нарративізація</w:t>
      </w:r>
      <w:proofErr w:type="spellEnd"/>
      <w:r w:rsidRPr="000045B2">
        <w:rPr>
          <w:sz w:val="24"/>
          <w:szCs w:val="24"/>
          <w:lang w:val="uk-UA"/>
        </w:rPr>
        <w:t>, текст і контекст, підміна або імітація змістів.</w:t>
      </w:r>
    </w:p>
    <w:p w:rsidR="000045B2" w:rsidRPr="000045B2" w:rsidRDefault="005E3ACF" w:rsidP="000045B2">
      <w:pPr>
        <w:pStyle w:val="af3"/>
        <w:spacing w:line="276" w:lineRule="auto"/>
        <w:ind w:left="0"/>
        <w:rPr>
          <w:sz w:val="24"/>
          <w:szCs w:val="24"/>
          <w:lang w:val="uk-UA"/>
        </w:rPr>
      </w:pPr>
      <w:r w:rsidRPr="000045B2">
        <w:rPr>
          <w:i/>
          <w:sz w:val="24"/>
          <w:szCs w:val="24"/>
          <w:lang w:val="uk-UA"/>
        </w:rPr>
        <w:t>Тема </w:t>
      </w:r>
      <w:r w:rsidR="000045B2" w:rsidRPr="000045B2">
        <w:rPr>
          <w:i/>
          <w:sz w:val="24"/>
          <w:szCs w:val="24"/>
          <w:lang w:val="uk-UA"/>
        </w:rPr>
        <w:t>7</w:t>
      </w:r>
      <w:r w:rsidRPr="000045B2">
        <w:rPr>
          <w:i/>
          <w:sz w:val="24"/>
          <w:szCs w:val="24"/>
          <w:lang w:val="uk-UA"/>
        </w:rPr>
        <w:t>.</w:t>
      </w:r>
      <w:r w:rsidRPr="000045B2">
        <w:rPr>
          <w:sz w:val="24"/>
          <w:szCs w:val="24"/>
          <w:lang w:val="uk-UA"/>
        </w:rPr>
        <w:t> </w:t>
      </w:r>
      <w:r w:rsidR="000045B2" w:rsidRPr="000045B2">
        <w:rPr>
          <w:sz w:val="24"/>
          <w:szCs w:val="24"/>
          <w:lang w:val="uk-UA"/>
        </w:rPr>
        <w:t>Функціональна проблематика:</w:t>
      </w:r>
    </w:p>
    <w:p w:rsidR="000045B2" w:rsidRPr="000045B2" w:rsidRDefault="000045B2" w:rsidP="000045B2">
      <w:pPr>
        <w:pStyle w:val="af3"/>
        <w:spacing w:line="276" w:lineRule="auto"/>
        <w:ind w:left="567"/>
        <w:rPr>
          <w:sz w:val="24"/>
          <w:szCs w:val="24"/>
          <w:lang w:val="uk-UA"/>
        </w:rPr>
      </w:pPr>
      <w:r w:rsidRPr="000045B2">
        <w:rPr>
          <w:sz w:val="24"/>
          <w:szCs w:val="24"/>
          <w:lang w:val="uk-UA"/>
        </w:rPr>
        <w:t xml:space="preserve">7.1. Функції «масової» та «елітарної» естетики дизайну: процеси демократизації, глобалізації, </w:t>
      </w:r>
      <w:proofErr w:type="spellStart"/>
      <w:r w:rsidRPr="000045B2">
        <w:rPr>
          <w:sz w:val="24"/>
          <w:szCs w:val="24"/>
          <w:lang w:val="uk-UA"/>
        </w:rPr>
        <w:t>колаборації</w:t>
      </w:r>
      <w:proofErr w:type="spellEnd"/>
      <w:r w:rsidRPr="000045B2">
        <w:rPr>
          <w:sz w:val="24"/>
          <w:szCs w:val="24"/>
          <w:lang w:val="uk-UA"/>
        </w:rPr>
        <w:t>.</w:t>
      </w:r>
    </w:p>
    <w:p w:rsidR="005E3ACF" w:rsidRPr="000045B2" w:rsidRDefault="000045B2" w:rsidP="000045B2">
      <w:pPr>
        <w:pStyle w:val="af3"/>
        <w:spacing w:line="276" w:lineRule="auto"/>
        <w:ind w:left="567"/>
        <w:jc w:val="left"/>
        <w:rPr>
          <w:sz w:val="24"/>
          <w:szCs w:val="24"/>
          <w:lang w:val="uk-UA"/>
        </w:rPr>
      </w:pPr>
      <w:r w:rsidRPr="000045B2">
        <w:rPr>
          <w:sz w:val="24"/>
          <w:szCs w:val="24"/>
          <w:lang w:val="uk-UA"/>
        </w:rPr>
        <w:t>7.2. Плюралізм, індивідуалізм, фетишизм дизайнерських творів, їх вплив на призначення (функції) речі.</w:t>
      </w:r>
    </w:p>
    <w:p w:rsidR="000045B2" w:rsidRPr="000045B2" w:rsidRDefault="005E3ACF" w:rsidP="000045B2">
      <w:pPr>
        <w:pStyle w:val="af3"/>
        <w:spacing w:line="276" w:lineRule="auto"/>
        <w:ind w:left="0"/>
        <w:rPr>
          <w:sz w:val="24"/>
          <w:szCs w:val="24"/>
          <w:lang w:val="uk-UA"/>
        </w:rPr>
      </w:pPr>
      <w:r w:rsidRPr="000045B2">
        <w:rPr>
          <w:i/>
          <w:sz w:val="24"/>
          <w:szCs w:val="24"/>
          <w:lang w:val="uk-UA"/>
        </w:rPr>
        <w:t>Тема </w:t>
      </w:r>
      <w:r w:rsidR="000045B2" w:rsidRPr="000045B2">
        <w:rPr>
          <w:i/>
          <w:sz w:val="24"/>
          <w:szCs w:val="24"/>
          <w:lang w:val="uk-UA"/>
        </w:rPr>
        <w:t>8</w:t>
      </w:r>
      <w:r w:rsidRPr="000045B2">
        <w:rPr>
          <w:i/>
          <w:sz w:val="24"/>
          <w:szCs w:val="24"/>
          <w:lang w:val="uk-UA"/>
        </w:rPr>
        <w:t>.</w:t>
      </w:r>
      <w:r w:rsidRPr="000045B2">
        <w:rPr>
          <w:sz w:val="24"/>
          <w:szCs w:val="24"/>
          <w:lang w:val="uk-UA"/>
        </w:rPr>
        <w:t> </w:t>
      </w:r>
      <w:r w:rsidR="000045B2" w:rsidRPr="000045B2">
        <w:rPr>
          <w:sz w:val="24"/>
          <w:szCs w:val="24"/>
          <w:lang w:val="uk-UA"/>
        </w:rPr>
        <w:t>Ідентифікаційно-комунікативна проблема в естетиці дизайну</w:t>
      </w:r>
    </w:p>
    <w:p w:rsidR="000045B2" w:rsidRPr="000045B2" w:rsidRDefault="000045B2" w:rsidP="000045B2">
      <w:pPr>
        <w:pStyle w:val="af3"/>
        <w:spacing w:line="276" w:lineRule="auto"/>
        <w:ind w:left="567"/>
        <w:rPr>
          <w:sz w:val="24"/>
          <w:szCs w:val="24"/>
          <w:lang w:val="uk-UA"/>
        </w:rPr>
      </w:pPr>
      <w:r w:rsidRPr="000045B2">
        <w:rPr>
          <w:sz w:val="24"/>
          <w:szCs w:val="24"/>
          <w:lang w:val="uk-UA"/>
        </w:rPr>
        <w:t>8.1. Прояви естетичного в дизайні у контексті філософії реклами. Репрезентація як явище.</w:t>
      </w:r>
    </w:p>
    <w:p w:rsidR="005E3ACF" w:rsidRDefault="000045B2" w:rsidP="000045B2">
      <w:pPr>
        <w:pStyle w:val="af3"/>
        <w:widowControl/>
        <w:spacing w:line="276" w:lineRule="auto"/>
        <w:ind w:left="567"/>
        <w:jc w:val="left"/>
        <w:rPr>
          <w:sz w:val="24"/>
          <w:szCs w:val="24"/>
          <w:lang w:val="uk-UA"/>
        </w:rPr>
      </w:pPr>
      <w:r w:rsidRPr="000045B2">
        <w:rPr>
          <w:sz w:val="24"/>
          <w:szCs w:val="24"/>
          <w:lang w:val="uk-UA"/>
        </w:rPr>
        <w:t xml:space="preserve">8.2. Інформативність та ідентифікація засобами дизайну в </w:t>
      </w:r>
      <w:proofErr w:type="spellStart"/>
      <w:r w:rsidRPr="000045B2">
        <w:rPr>
          <w:sz w:val="24"/>
          <w:szCs w:val="24"/>
          <w:lang w:val="uk-UA"/>
        </w:rPr>
        <w:t>мерчендайзингу</w:t>
      </w:r>
      <w:proofErr w:type="spellEnd"/>
      <w:r w:rsidRPr="000045B2">
        <w:rPr>
          <w:sz w:val="24"/>
          <w:szCs w:val="24"/>
          <w:lang w:val="uk-UA"/>
        </w:rPr>
        <w:t xml:space="preserve">. Мистецтво </w:t>
      </w:r>
      <w:proofErr w:type="spellStart"/>
      <w:r w:rsidRPr="000045B2">
        <w:rPr>
          <w:sz w:val="24"/>
          <w:szCs w:val="24"/>
          <w:lang w:val="uk-UA"/>
        </w:rPr>
        <w:t>вітриністики</w:t>
      </w:r>
      <w:proofErr w:type="spellEnd"/>
      <w:r w:rsidRPr="000045B2">
        <w:rPr>
          <w:sz w:val="24"/>
          <w:szCs w:val="24"/>
          <w:lang w:val="uk-UA"/>
        </w:rPr>
        <w:t xml:space="preserve"> і сучасний дизайн.</w:t>
      </w:r>
    </w:p>
    <w:p w:rsidR="000045B2" w:rsidRPr="000045B2" w:rsidRDefault="000045B2" w:rsidP="000045B2">
      <w:pPr>
        <w:pStyle w:val="af3"/>
        <w:spacing w:line="276" w:lineRule="auto"/>
        <w:ind w:left="0"/>
        <w:rPr>
          <w:sz w:val="24"/>
          <w:szCs w:val="24"/>
          <w:lang w:val="uk-UA"/>
        </w:rPr>
      </w:pPr>
      <w:r w:rsidRPr="000045B2">
        <w:rPr>
          <w:i/>
          <w:sz w:val="24"/>
          <w:szCs w:val="24"/>
          <w:lang w:val="uk-UA"/>
        </w:rPr>
        <w:t>Тема </w:t>
      </w:r>
      <w:r>
        <w:rPr>
          <w:i/>
          <w:sz w:val="24"/>
          <w:szCs w:val="24"/>
          <w:lang w:val="uk-UA"/>
        </w:rPr>
        <w:t>9</w:t>
      </w:r>
      <w:r w:rsidRPr="000045B2">
        <w:rPr>
          <w:i/>
          <w:sz w:val="24"/>
          <w:szCs w:val="24"/>
          <w:lang w:val="uk-UA"/>
        </w:rPr>
        <w:t>.</w:t>
      </w:r>
      <w:r w:rsidRPr="000045B2">
        <w:rPr>
          <w:sz w:val="24"/>
          <w:szCs w:val="24"/>
          <w:lang w:val="uk-UA"/>
        </w:rPr>
        <w:t> Проблеми креативної естетики особистості (роль творця)</w:t>
      </w:r>
    </w:p>
    <w:p w:rsidR="000045B2" w:rsidRPr="000045B2" w:rsidRDefault="000045B2" w:rsidP="000045B2">
      <w:pPr>
        <w:pStyle w:val="af3"/>
        <w:spacing w:line="276" w:lineRule="auto"/>
        <w:ind w:left="567"/>
        <w:rPr>
          <w:sz w:val="24"/>
          <w:szCs w:val="24"/>
          <w:lang w:val="uk-UA"/>
        </w:rPr>
      </w:pPr>
      <w:r w:rsidRPr="000045B2">
        <w:rPr>
          <w:sz w:val="24"/>
          <w:szCs w:val="24"/>
          <w:lang w:val="uk-UA"/>
        </w:rPr>
        <w:t xml:space="preserve">9.1. Естетика фетишу. </w:t>
      </w:r>
      <w:proofErr w:type="spellStart"/>
      <w:r w:rsidRPr="000045B2">
        <w:rPr>
          <w:sz w:val="24"/>
          <w:szCs w:val="24"/>
          <w:lang w:val="uk-UA"/>
        </w:rPr>
        <w:t>Брендовість</w:t>
      </w:r>
      <w:proofErr w:type="spellEnd"/>
      <w:r w:rsidRPr="000045B2">
        <w:rPr>
          <w:sz w:val="24"/>
          <w:szCs w:val="24"/>
          <w:lang w:val="uk-UA"/>
        </w:rPr>
        <w:t xml:space="preserve">. </w:t>
      </w:r>
      <w:proofErr w:type="spellStart"/>
      <w:r w:rsidRPr="000045B2">
        <w:rPr>
          <w:sz w:val="24"/>
          <w:szCs w:val="24"/>
          <w:lang w:val="uk-UA"/>
        </w:rPr>
        <w:t>Айдентика</w:t>
      </w:r>
      <w:proofErr w:type="spellEnd"/>
      <w:r w:rsidRPr="000045B2">
        <w:rPr>
          <w:sz w:val="24"/>
          <w:szCs w:val="24"/>
          <w:lang w:val="uk-UA"/>
        </w:rPr>
        <w:t xml:space="preserve">. Репрезентативні практики. </w:t>
      </w:r>
    </w:p>
    <w:p w:rsidR="000045B2" w:rsidRPr="000045B2" w:rsidRDefault="000045B2" w:rsidP="000045B2">
      <w:pPr>
        <w:pStyle w:val="af3"/>
        <w:spacing w:line="276" w:lineRule="auto"/>
        <w:ind w:left="567"/>
        <w:rPr>
          <w:sz w:val="24"/>
          <w:szCs w:val="24"/>
          <w:lang w:val="uk-UA"/>
        </w:rPr>
      </w:pPr>
      <w:r w:rsidRPr="000045B2">
        <w:rPr>
          <w:sz w:val="24"/>
          <w:szCs w:val="24"/>
          <w:lang w:val="uk-UA"/>
        </w:rPr>
        <w:t>9.2. Стимулювання креативу і його вплив на естетичну якість дизайн-продукту.</w:t>
      </w:r>
    </w:p>
    <w:p w:rsidR="006E6153" w:rsidRDefault="006E6153" w:rsidP="00B17991">
      <w:pPr>
        <w:spacing w:line="276" w:lineRule="auto"/>
        <w:rPr>
          <w:lang w:val="uk-UA"/>
        </w:rPr>
      </w:pPr>
    </w:p>
    <w:p w:rsidR="0059235B" w:rsidRPr="00A26FF7" w:rsidRDefault="0059235B" w:rsidP="00B17991">
      <w:pPr>
        <w:spacing w:line="276" w:lineRule="auto"/>
        <w:rPr>
          <w:lang w:val="uk-UA"/>
        </w:rPr>
      </w:pPr>
    </w:p>
    <w:p w:rsidR="006E6153" w:rsidRPr="00A26FF7" w:rsidRDefault="006E6153" w:rsidP="00B17991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 xml:space="preserve">ФОРМАТ </w:t>
      </w:r>
      <w:r w:rsidR="00146C49" w:rsidRPr="00A26FF7">
        <w:rPr>
          <w:b/>
          <w:lang w:val="uk-UA"/>
        </w:rPr>
        <w:t>ДИСЦИПЛІНИ</w:t>
      </w:r>
    </w:p>
    <w:p w:rsidR="0088743F" w:rsidRPr="00B655D7" w:rsidRDefault="002F5F92" w:rsidP="000045B2">
      <w:pPr>
        <w:pStyle w:val="af3"/>
        <w:spacing w:line="276" w:lineRule="auto"/>
        <w:ind w:left="0"/>
        <w:rPr>
          <w:sz w:val="24"/>
          <w:szCs w:val="24"/>
          <w:lang w:val="uk-UA"/>
        </w:rPr>
      </w:pPr>
      <w:r w:rsidRPr="00B655D7">
        <w:rPr>
          <w:sz w:val="24"/>
          <w:szCs w:val="24"/>
          <w:lang w:val="uk-UA"/>
        </w:rPr>
        <w:t xml:space="preserve">Теми </w:t>
      </w:r>
      <w:r w:rsidR="000045B2" w:rsidRPr="00B655D7">
        <w:rPr>
          <w:sz w:val="24"/>
          <w:szCs w:val="24"/>
          <w:lang w:val="uk-UA"/>
        </w:rPr>
        <w:t xml:space="preserve">дисципліни ЕПД </w:t>
      </w:r>
      <w:r w:rsidRPr="00B655D7">
        <w:rPr>
          <w:sz w:val="24"/>
          <w:szCs w:val="24"/>
          <w:lang w:val="uk-UA"/>
        </w:rPr>
        <w:t>розкриваються шляхом лекцій</w:t>
      </w:r>
      <w:r w:rsidR="008B4985" w:rsidRPr="00B655D7">
        <w:rPr>
          <w:sz w:val="24"/>
          <w:szCs w:val="24"/>
          <w:lang w:val="uk-UA"/>
        </w:rPr>
        <w:t>них</w:t>
      </w:r>
      <w:r w:rsidRPr="00B655D7">
        <w:rPr>
          <w:sz w:val="24"/>
          <w:szCs w:val="24"/>
          <w:lang w:val="uk-UA"/>
        </w:rPr>
        <w:t xml:space="preserve"> та семінарських за</w:t>
      </w:r>
      <w:r w:rsidR="0088743F" w:rsidRPr="00B655D7">
        <w:rPr>
          <w:sz w:val="24"/>
          <w:szCs w:val="24"/>
          <w:lang w:val="uk-UA"/>
        </w:rPr>
        <w:t>нят</w:t>
      </w:r>
      <w:r w:rsidRPr="00B655D7">
        <w:rPr>
          <w:sz w:val="24"/>
          <w:szCs w:val="24"/>
          <w:lang w:val="uk-UA"/>
        </w:rPr>
        <w:t>ь.</w:t>
      </w:r>
      <w:r w:rsidR="0088743F" w:rsidRPr="00B655D7">
        <w:rPr>
          <w:sz w:val="24"/>
          <w:szCs w:val="24"/>
          <w:lang w:val="uk-UA"/>
        </w:rPr>
        <w:t xml:space="preserve"> Практичні та лабораторні заняття не передбачені. Самостійна робота здобувача спрямована на </w:t>
      </w:r>
      <w:r w:rsidR="000045B2" w:rsidRPr="00B655D7">
        <w:rPr>
          <w:sz w:val="24"/>
          <w:szCs w:val="24"/>
          <w:lang w:val="uk-UA"/>
        </w:rPr>
        <w:t>закріплення лекційних тем і підготовку</w:t>
      </w:r>
      <w:r w:rsidR="0088743F" w:rsidRPr="00B655D7">
        <w:rPr>
          <w:sz w:val="24"/>
          <w:szCs w:val="24"/>
          <w:lang w:val="uk-UA"/>
        </w:rPr>
        <w:t xml:space="preserve"> семінарських завдань. Зміст самостійної роботи складає пошук додаткової інформації та її аналіз, підготовка усних доповідей за лекційними темами </w:t>
      </w:r>
      <w:r w:rsidR="00136CA4" w:rsidRPr="00B655D7">
        <w:rPr>
          <w:sz w:val="24"/>
          <w:szCs w:val="24"/>
          <w:lang w:val="uk-UA"/>
        </w:rPr>
        <w:t>дисципліни</w:t>
      </w:r>
      <w:r w:rsidR="0088743F" w:rsidRPr="00B655D7">
        <w:rPr>
          <w:sz w:val="24"/>
          <w:szCs w:val="24"/>
          <w:lang w:val="uk-UA"/>
        </w:rPr>
        <w:t xml:space="preserve"> в контексті власного наукового дослідження (теми дисертації). </w:t>
      </w:r>
      <w:r w:rsidR="000045B2" w:rsidRPr="00B655D7">
        <w:rPr>
          <w:sz w:val="24"/>
          <w:szCs w:val="24"/>
          <w:lang w:val="uk-UA"/>
        </w:rPr>
        <w:t xml:space="preserve">Підсумком самостійної </w:t>
      </w:r>
      <w:r w:rsidR="0088743F" w:rsidRPr="00B655D7">
        <w:rPr>
          <w:sz w:val="24"/>
          <w:szCs w:val="24"/>
          <w:lang w:val="uk-UA"/>
        </w:rPr>
        <w:t xml:space="preserve">роботи </w:t>
      </w:r>
      <w:r w:rsidR="00B655D7" w:rsidRPr="00B655D7">
        <w:rPr>
          <w:sz w:val="24"/>
          <w:szCs w:val="24"/>
          <w:lang w:val="uk-UA"/>
        </w:rPr>
        <w:t>є підготовка і захист індивідуальної тематич</w:t>
      </w:r>
      <w:r w:rsidR="0088743F" w:rsidRPr="00B655D7">
        <w:rPr>
          <w:sz w:val="24"/>
          <w:szCs w:val="24"/>
          <w:lang w:val="uk-UA"/>
        </w:rPr>
        <w:t>н</w:t>
      </w:r>
      <w:r w:rsidR="00B655D7" w:rsidRPr="00B655D7">
        <w:rPr>
          <w:sz w:val="24"/>
          <w:szCs w:val="24"/>
          <w:lang w:val="uk-UA"/>
        </w:rPr>
        <w:t>ої дослідницької роботи у формі реферату</w:t>
      </w:r>
      <w:r w:rsidR="0088743F" w:rsidRPr="00B655D7">
        <w:rPr>
          <w:sz w:val="24"/>
          <w:szCs w:val="24"/>
          <w:lang w:val="uk-UA"/>
        </w:rPr>
        <w:t>.</w:t>
      </w:r>
    </w:p>
    <w:p w:rsidR="003D168A" w:rsidRPr="00B655D7" w:rsidRDefault="003D168A" w:rsidP="00B17991">
      <w:pPr>
        <w:pStyle w:val="af3"/>
        <w:spacing w:line="276" w:lineRule="auto"/>
        <w:ind w:left="0"/>
        <w:jc w:val="left"/>
        <w:rPr>
          <w:sz w:val="24"/>
          <w:szCs w:val="24"/>
          <w:lang w:val="uk-UA"/>
        </w:rPr>
      </w:pPr>
    </w:p>
    <w:p w:rsidR="003D168A" w:rsidRPr="00A26FF7" w:rsidRDefault="003D168A" w:rsidP="003D168A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 xml:space="preserve">ФОРМАТ </w:t>
      </w:r>
      <w:r w:rsidR="00B603EE">
        <w:rPr>
          <w:b/>
          <w:lang w:val="uk-UA"/>
        </w:rPr>
        <w:t>СЕМЕСТРОВОГО КОНТРОЛЮ</w:t>
      </w:r>
    </w:p>
    <w:p w:rsidR="003D168A" w:rsidRPr="00B655D7" w:rsidRDefault="003D168A" w:rsidP="00B655D7">
      <w:pPr>
        <w:spacing w:line="276" w:lineRule="auto"/>
        <w:jc w:val="both"/>
        <w:rPr>
          <w:lang w:val="uk-UA"/>
        </w:rPr>
      </w:pPr>
      <w:r w:rsidRPr="00B655D7">
        <w:rPr>
          <w:lang w:val="uk-UA"/>
        </w:rPr>
        <w:t>Формою контролю є заліки. Для отримання заліку достатньо пройти рубіжні етапи контролю у формі поточних перевірок процесу самостійної роботи. Для тих аспірантів, які бажають покращити результат, передбачені письмові контрольні питання за темами дисципліни (10 балів).</w:t>
      </w:r>
    </w:p>
    <w:p w:rsidR="003B6747" w:rsidRDefault="003B6747" w:rsidP="003D168A">
      <w:pPr>
        <w:spacing w:line="276" w:lineRule="auto"/>
        <w:rPr>
          <w:lang w:val="uk-UA"/>
        </w:rPr>
      </w:pPr>
    </w:p>
    <w:p w:rsidR="003B6747" w:rsidRDefault="003B6747" w:rsidP="003B6747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lastRenderedPageBreak/>
        <w:t>ШКАЛА ОЦІНЮВАННЯ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38"/>
        <w:gridCol w:w="980"/>
        <w:gridCol w:w="687"/>
        <w:gridCol w:w="525"/>
        <w:gridCol w:w="1221"/>
        <w:gridCol w:w="1553"/>
        <w:gridCol w:w="923"/>
        <w:gridCol w:w="903"/>
      </w:tblGrid>
      <w:tr w:rsidR="003B6747" w:rsidRPr="00B121A9" w:rsidTr="00C04D7C"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B121A9" w:rsidRDefault="003B6747" w:rsidP="00FD77B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B121A9">
              <w:rPr>
                <w:b/>
                <w:sz w:val="18"/>
                <w:szCs w:val="18"/>
                <w:lang w:val="uk-UA"/>
              </w:rPr>
              <w:t>Національна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B121A9" w:rsidRDefault="003B6747" w:rsidP="00FD77B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B121A9">
              <w:rPr>
                <w:b/>
                <w:sz w:val="18"/>
                <w:szCs w:val="18"/>
                <w:lang w:val="uk-UA"/>
              </w:rPr>
              <w:t>Бали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B121A9" w:rsidRDefault="003B6747" w:rsidP="00FD77B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121A9">
              <w:rPr>
                <w:b/>
                <w:sz w:val="18"/>
                <w:szCs w:val="18"/>
                <w:lang w:val="en-US"/>
              </w:rPr>
              <w:t>ECTS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B655D7" w:rsidRDefault="003B6747" w:rsidP="00FD77B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B655D7">
              <w:rPr>
                <w:b/>
                <w:sz w:val="18"/>
                <w:szCs w:val="18"/>
                <w:lang w:val="uk-UA"/>
              </w:rPr>
              <w:t>Диференціація А (внутрішня)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B121A9" w:rsidRDefault="003B6747" w:rsidP="00FD77B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B121A9">
              <w:rPr>
                <w:b/>
                <w:sz w:val="18"/>
                <w:szCs w:val="18"/>
                <w:lang w:val="uk-UA"/>
              </w:rPr>
              <w:t>Національна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B121A9" w:rsidRDefault="003B6747" w:rsidP="00FD77B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B121A9">
              <w:rPr>
                <w:b/>
                <w:sz w:val="18"/>
                <w:szCs w:val="18"/>
                <w:lang w:val="uk-UA"/>
              </w:rPr>
              <w:t>Бали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B121A9" w:rsidRDefault="003B6747" w:rsidP="00FD77B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121A9">
              <w:rPr>
                <w:b/>
                <w:sz w:val="18"/>
                <w:szCs w:val="18"/>
                <w:lang w:val="en-US"/>
              </w:rPr>
              <w:t>ECTS</w:t>
            </w:r>
          </w:p>
        </w:tc>
      </w:tr>
      <w:tr w:rsidR="003B6747" w:rsidRPr="00B121A9" w:rsidTr="00C04D7C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B121A9" w:rsidRDefault="003B6747" w:rsidP="00FD77B9">
            <w:pPr>
              <w:jc w:val="center"/>
              <w:rPr>
                <w:lang w:val="uk-UA"/>
              </w:rPr>
            </w:pPr>
            <w:r w:rsidRPr="00B121A9">
              <w:rPr>
                <w:lang w:val="uk-UA"/>
              </w:rPr>
              <w:t>відмінно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B121A9" w:rsidRDefault="003B6747" w:rsidP="00FD77B9">
            <w:pPr>
              <w:rPr>
                <w:lang w:val="uk-UA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B121A9" w:rsidRDefault="003B6747" w:rsidP="00FD77B9">
            <w:pPr>
              <w:jc w:val="center"/>
              <w:rPr>
                <w:lang w:val="uk-UA"/>
              </w:rPr>
            </w:pPr>
            <w:r w:rsidRPr="00B121A9">
              <w:rPr>
                <w:lang w:val="uk-UA"/>
              </w:rPr>
              <w:t>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747" w:rsidRPr="00B655D7" w:rsidRDefault="003B6747" w:rsidP="00FD77B9">
            <w:pPr>
              <w:rPr>
                <w:lang w:val="uk-UA"/>
              </w:rPr>
            </w:pPr>
            <w:r w:rsidRPr="00B655D7">
              <w:rPr>
                <w:lang w:val="uk-UA"/>
              </w:rPr>
              <w:t>А+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747" w:rsidRPr="00B655D7" w:rsidRDefault="003B6747" w:rsidP="00FD77B9">
            <w:pPr>
              <w:rPr>
                <w:lang w:val="uk-UA"/>
              </w:rPr>
            </w:pPr>
            <w:r w:rsidRPr="00B655D7">
              <w:rPr>
                <w:lang w:val="uk-UA"/>
              </w:rPr>
              <w:t>98–100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B6747" w:rsidRPr="00B121A9" w:rsidRDefault="003B6747" w:rsidP="00FD77B9">
            <w:pPr>
              <w:jc w:val="center"/>
              <w:rPr>
                <w:lang w:val="uk-UA"/>
              </w:rPr>
            </w:pPr>
            <w:r w:rsidRPr="00B121A9">
              <w:rPr>
                <w:lang w:val="uk-UA"/>
              </w:rPr>
              <w:t>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B121A9" w:rsidRDefault="003B6747" w:rsidP="00FD77B9">
            <w:pPr>
              <w:rPr>
                <w:lang w:val="uk-UA"/>
              </w:rPr>
            </w:pPr>
            <w:r w:rsidRPr="00B121A9">
              <w:rPr>
                <w:lang w:val="uk-UA"/>
              </w:rPr>
              <w:t>64–74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B121A9" w:rsidRDefault="003B6747" w:rsidP="00C04D7C">
            <w:pPr>
              <w:jc w:val="center"/>
              <w:rPr>
                <w:lang w:val="uk-UA"/>
              </w:rPr>
            </w:pPr>
            <w:r w:rsidRPr="00B121A9">
              <w:rPr>
                <w:lang w:val="en-US"/>
              </w:rPr>
              <w:t>D</w:t>
            </w:r>
          </w:p>
        </w:tc>
      </w:tr>
      <w:tr w:rsidR="003B6747" w:rsidRPr="00B121A9" w:rsidTr="00C04D7C"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B121A9" w:rsidRDefault="003B6747" w:rsidP="00FD77B9">
            <w:pPr>
              <w:jc w:val="center"/>
              <w:rPr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B121A9" w:rsidRDefault="003B6747" w:rsidP="00FD77B9">
            <w:pPr>
              <w:rPr>
                <w:lang w:val="uk-UA"/>
              </w:rPr>
            </w:pPr>
            <w:r w:rsidRPr="00B121A9">
              <w:rPr>
                <w:lang w:val="uk-UA"/>
              </w:rPr>
              <w:t>90–100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B121A9" w:rsidRDefault="003B6747" w:rsidP="00FD77B9">
            <w:pPr>
              <w:jc w:val="center"/>
              <w:rPr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747" w:rsidRPr="00B655D7" w:rsidRDefault="003B6747" w:rsidP="00FD77B9">
            <w:pPr>
              <w:rPr>
                <w:lang w:val="uk-UA"/>
              </w:rPr>
            </w:pPr>
            <w:r w:rsidRPr="00B655D7">
              <w:rPr>
                <w:lang w:val="uk-UA"/>
              </w:rPr>
              <w:t>А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747" w:rsidRPr="00B655D7" w:rsidRDefault="003B6747" w:rsidP="00FD77B9">
            <w:pPr>
              <w:rPr>
                <w:lang w:val="uk-UA"/>
              </w:rPr>
            </w:pPr>
            <w:r w:rsidRPr="00B655D7">
              <w:rPr>
                <w:lang w:val="uk-UA"/>
              </w:rPr>
              <w:t>95–97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B121A9" w:rsidRDefault="003B6747" w:rsidP="00FD77B9">
            <w:pPr>
              <w:jc w:val="center"/>
              <w:rPr>
                <w:lang w:val="uk-U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B121A9" w:rsidRDefault="003B6747" w:rsidP="00FD77B9">
            <w:pPr>
              <w:rPr>
                <w:lang w:val="uk-UA"/>
              </w:rPr>
            </w:pPr>
            <w:r w:rsidRPr="00B121A9">
              <w:rPr>
                <w:lang w:val="uk-UA"/>
              </w:rPr>
              <w:t>60–63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B121A9" w:rsidRDefault="003B6747" w:rsidP="00C04D7C">
            <w:pPr>
              <w:jc w:val="center"/>
              <w:rPr>
                <w:lang w:val="uk-UA"/>
              </w:rPr>
            </w:pPr>
            <w:r w:rsidRPr="00B121A9">
              <w:rPr>
                <w:lang w:val="uk-UA"/>
              </w:rPr>
              <w:t>Е</w:t>
            </w:r>
          </w:p>
        </w:tc>
      </w:tr>
      <w:tr w:rsidR="003B6747" w:rsidRPr="00B121A9" w:rsidTr="00C04D7C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B121A9" w:rsidRDefault="003B6747" w:rsidP="00FD77B9">
            <w:pPr>
              <w:jc w:val="center"/>
              <w:rPr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B121A9" w:rsidRDefault="003B6747" w:rsidP="00FD77B9">
            <w:pPr>
              <w:rPr>
                <w:lang w:val="uk-UA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B121A9" w:rsidRDefault="003B6747" w:rsidP="00FD77B9">
            <w:pPr>
              <w:jc w:val="center"/>
              <w:rPr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747" w:rsidRPr="00B655D7" w:rsidRDefault="003B6747" w:rsidP="00FD77B9">
            <w:pPr>
              <w:rPr>
                <w:lang w:val="uk-UA"/>
              </w:rPr>
            </w:pPr>
            <w:r w:rsidRPr="00B655D7">
              <w:rPr>
                <w:lang w:val="uk-UA"/>
              </w:rPr>
              <w:t>А-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747" w:rsidRPr="00B655D7" w:rsidRDefault="003B6747" w:rsidP="00FD77B9">
            <w:pPr>
              <w:rPr>
                <w:lang w:val="uk-UA"/>
              </w:rPr>
            </w:pPr>
            <w:r w:rsidRPr="00B655D7">
              <w:rPr>
                <w:lang w:val="uk-UA"/>
              </w:rPr>
              <w:t>90–94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B121A9" w:rsidRDefault="003B6747" w:rsidP="00FD77B9">
            <w:pPr>
              <w:jc w:val="center"/>
              <w:rPr>
                <w:lang w:val="uk-UA"/>
              </w:rPr>
            </w:pPr>
            <w:r w:rsidRPr="00B121A9">
              <w:rPr>
                <w:lang w:val="uk-UA"/>
              </w:rPr>
              <w:t>незадовільно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B121A9" w:rsidRDefault="003B6747" w:rsidP="00FD77B9">
            <w:pPr>
              <w:rPr>
                <w:lang w:val="en-US"/>
              </w:rPr>
            </w:pPr>
            <w:r w:rsidRPr="00B121A9">
              <w:rPr>
                <w:lang w:val="en-US"/>
              </w:rPr>
              <w:t>35</w:t>
            </w:r>
            <w:r w:rsidRPr="00B121A9">
              <w:rPr>
                <w:lang w:val="uk-UA"/>
              </w:rPr>
              <w:t>–</w:t>
            </w:r>
            <w:r w:rsidRPr="00B121A9">
              <w:rPr>
                <w:lang w:val="en-US"/>
              </w:rPr>
              <w:t>59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B121A9" w:rsidRDefault="003B6747" w:rsidP="00C04D7C">
            <w:pPr>
              <w:jc w:val="center"/>
              <w:rPr>
                <w:lang w:val="en-US"/>
              </w:rPr>
            </w:pPr>
            <w:r w:rsidRPr="00B121A9">
              <w:rPr>
                <w:lang w:val="en-US"/>
              </w:rPr>
              <w:t>FX</w:t>
            </w:r>
          </w:p>
        </w:tc>
      </w:tr>
      <w:tr w:rsidR="003B6747" w:rsidRPr="00B121A9" w:rsidTr="00C04D7C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B121A9" w:rsidRDefault="003B6747" w:rsidP="00FD77B9">
            <w:pPr>
              <w:jc w:val="center"/>
              <w:rPr>
                <w:lang w:val="uk-UA"/>
              </w:rPr>
            </w:pPr>
            <w:r w:rsidRPr="00B121A9">
              <w:rPr>
                <w:lang w:val="uk-UA"/>
              </w:rPr>
              <w:t>добре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B121A9" w:rsidRDefault="003B6747" w:rsidP="00FD77B9">
            <w:pPr>
              <w:rPr>
                <w:lang w:val="uk-UA"/>
              </w:rPr>
            </w:pPr>
            <w:r w:rsidRPr="00B121A9">
              <w:rPr>
                <w:lang w:val="uk-UA"/>
              </w:rPr>
              <w:t>82–89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B121A9" w:rsidRDefault="003B6747" w:rsidP="00FD77B9">
            <w:pPr>
              <w:jc w:val="center"/>
              <w:rPr>
                <w:lang w:val="uk-UA"/>
              </w:rPr>
            </w:pPr>
            <w:r w:rsidRPr="00B121A9">
              <w:rPr>
                <w:lang w:val="uk-UA"/>
              </w:rPr>
              <w:t>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6747" w:rsidRPr="00B121A9" w:rsidRDefault="003B6747" w:rsidP="00FD77B9">
            <w:pPr>
              <w:rPr>
                <w:lang w:val="uk-UA"/>
              </w:rPr>
            </w:pPr>
          </w:p>
        </w:tc>
        <w:tc>
          <w:tcPr>
            <w:tcW w:w="122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B6747" w:rsidRPr="00B121A9" w:rsidRDefault="003B6747" w:rsidP="00FD77B9">
            <w:pPr>
              <w:rPr>
                <w:lang w:val="uk-UA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B6747" w:rsidRPr="00B121A9" w:rsidRDefault="003B6747" w:rsidP="00FD77B9">
            <w:pPr>
              <w:jc w:val="center"/>
              <w:rPr>
                <w:lang w:val="uk-UA"/>
              </w:rPr>
            </w:pPr>
            <w:r w:rsidRPr="00B121A9">
              <w:rPr>
                <w:lang w:val="uk-UA"/>
              </w:rPr>
              <w:t>незадовільно</w:t>
            </w:r>
          </w:p>
          <w:p w:rsidR="003B6747" w:rsidRPr="00B121A9" w:rsidRDefault="003B6747" w:rsidP="00FD77B9">
            <w:pPr>
              <w:jc w:val="center"/>
              <w:rPr>
                <w:lang w:val="uk-UA"/>
              </w:rPr>
            </w:pPr>
            <w:r w:rsidRPr="00B121A9">
              <w:rPr>
                <w:sz w:val="20"/>
                <w:szCs w:val="20"/>
                <w:lang w:val="uk-UA"/>
              </w:rPr>
              <w:t>(повторне проходження)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B121A9" w:rsidRDefault="003B6747" w:rsidP="00FD77B9">
            <w:pPr>
              <w:rPr>
                <w:lang w:val="en-US"/>
              </w:rPr>
            </w:pPr>
            <w:r w:rsidRPr="00B121A9">
              <w:rPr>
                <w:lang w:val="uk-UA"/>
              </w:rPr>
              <w:t>0–</w:t>
            </w:r>
            <w:r w:rsidRPr="00B121A9">
              <w:rPr>
                <w:lang w:val="en-US"/>
              </w:rPr>
              <w:t>34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B121A9" w:rsidRDefault="003B6747" w:rsidP="00C04D7C">
            <w:pPr>
              <w:jc w:val="center"/>
              <w:rPr>
                <w:lang w:val="uk-UA"/>
              </w:rPr>
            </w:pPr>
            <w:r w:rsidRPr="00B121A9">
              <w:rPr>
                <w:lang w:val="en-US"/>
              </w:rPr>
              <w:t>F</w:t>
            </w:r>
          </w:p>
        </w:tc>
      </w:tr>
      <w:tr w:rsidR="003B6747" w:rsidRPr="00B121A9" w:rsidTr="00C04D7C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B121A9" w:rsidRDefault="003B6747" w:rsidP="00FD77B9">
            <w:pPr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B121A9" w:rsidRDefault="003B6747" w:rsidP="00FD77B9">
            <w:pPr>
              <w:rPr>
                <w:lang w:val="uk-UA"/>
              </w:rPr>
            </w:pPr>
            <w:r w:rsidRPr="00B121A9">
              <w:rPr>
                <w:lang w:val="uk-UA"/>
              </w:rPr>
              <w:t>75–81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B121A9" w:rsidRDefault="003B6747" w:rsidP="00FD77B9">
            <w:pPr>
              <w:jc w:val="center"/>
              <w:rPr>
                <w:lang w:val="uk-UA"/>
              </w:rPr>
            </w:pPr>
            <w:r w:rsidRPr="00B121A9">
              <w:rPr>
                <w:lang w:val="uk-UA"/>
              </w:rPr>
              <w:t>С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6747" w:rsidRPr="00B121A9" w:rsidRDefault="003B6747" w:rsidP="00FD77B9">
            <w:pPr>
              <w:rPr>
                <w:lang w:val="uk-UA"/>
              </w:rPr>
            </w:pPr>
          </w:p>
        </w:tc>
        <w:tc>
          <w:tcPr>
            <w:tcW w:w="122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6747" w:rsidRPr="00B121A9" w:rsidRDefault="003B6747" w:rsidP="00FD77B9">
            <w:pPr>
              <w:rPr>
                <w:lang w:val="uk-UA"/>
              </w:rPr>
            </w:pP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B121A9" w:rsidRDefault="003B6747" w:rsidP="00FD77B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B121A9" w:rsidRDefault="003B6747" w:rsidP="00FD77B9">
            <w:pPr>
              <w:rPr>
                <w:lang w:val="en-US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B121A9" w:rsidRDefault="003B6747" w:rsidP="00FD77B9">
            <w:pPr>
              <w:rPr>
                <w:lang w:val="uk-UA"/>
              </w:rPr>
            </w:pPr>
          </w:p>
        </w:tc>
      </w:tr>
    </w:tbl>
    <w:p w:rsidR="003B6747" w:rsidRPr="00A26FF7" w:rsidRDefault="003B6747" w:rsidP="00C04D7C">
      <w:pPr>
        <w:spacing w:after="120" w:line="276" w:lineRule="auto"/>
        <w:rPr>
          <w:lang w:val="uk-UA"/>
        </w:rPr>
      </w:pPr>
    </w:p>
    <w:p w:rsidR="003D168A" w:rsidRPr="00A26FF7" w:rsidRDefault="003D168A" w:rsidP="003D168A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ПРАВИЛА ВИКЛАДАЧА</w:t>
      </w:r>
    </w:p>
    <w:p w:rsidR="003D168A" w:rsidRPr="00A26FF7" w:rsidRDefault="003D168A" w:rsidP="00B655D7">
      <w:pPr>
        <w:spacing w:line="276" w:lineRule="auto"/>
        <w:jc w:val="both"/>
        <w:rPr>
          <w:lang w:val="uk-UA"/>
        </w:rPr>
      </w:pPr>
      <w:r w:rsidRPr="00A26FF7">
        <w:rPr>
          <w:lang w:val="uk-UA"/>
        </w:rPr>
        <w:t xml:space="preserve">Під час занять необхідно вимкнути звук </w:t>
      </w:r>
      <w:r w:rsidR="00C76ADF">
        <w:rPr>
          <w:lang w:val="uk-UA"/>
        </w:rPr>
        <w:t xml:space="preserve">мобільних </w:t>
      </w:r>
      <w:r w:rsidRPr="00A26FF7">
        <w:rPr>
          <w:lang w:val="uk-UA"/>
        </w:rPr>
        <w:t xml:space="preserve">телефонів як </w:t>
      </w:r>
      <w:r>
        <w:rPr>
          <w:lang w:val="uk-UA"/>
        </w:rPr>
        <w:t>аспірантам</w:t>
      </w:r>
      <w:r w:rsidRPr="00A26FF7">
        <w:rPr>
          <w:lang w:val="uk-UA"/>
        </w:rPr>
        <w:t xml:space="preserve">, так і викладачу. За необхідності </w:t>
      </w:r>
      <w:r>
        <w:rPr>
          <w:lang w:val="uk-UA"/>
        </w:rPr>
        <w:t>аспірант</w:t>
      </w:r>
      <w:r w:rsidRPr="00A26FF7">
        <w:rPr>
          <w:lang w:val="uk-UA"/>
        </w:rPr>
        <w:t xml:space="preserve"> має сп</w:t>
      </w:r>
      <w:r w:rsidR="00B603EE">
        <w:rPr>
          <w:lang w:val="uk-UA"/>
        </w:rPr>
        <w:t>ита</w:t>
      </w:r>
      <w:r w:rsidRPr="00A26FF7">
        <w:rPr>
          <w:lang w:val="uk-UA"/>
        </w:rPr>
        <w:t xml:space="preserve">ти дозволу вийти з аудиторії (окрім заліку). </w:t>
      </w:r>
    </w:p>
    <w:p w:rsidR="003D168A" w:rsidRPr="00A26FF7" w:rsidRDefault="003D168A" w:rsidP="003D168A">
      <w:pPr>
        <w:spacing w:line="276" w:lineRule="auto"/>
        <w:rPr>
          <w:lang w:val="uk-UA"/>
        </w:rPr>
      </w:pPr>
      <w:r w:rsidRPr="00A26FF7">
        <w:rPr>
          <w:lang w:val="uk-UA"/>
        </w:rPr>
        <w:t>Вітається власна думка з теми заняття, аргументоване відстоювання позиції.</w:t>
      </w:r>
    </w:p>
    <w:p w:rsidR="003D168A" w:rsidRDefault="003D168A" w:rsidP="00B655D7">
      <w:pPr>
        <w:spacing w:line="276" w:lineRule="auto"/>
        <w:jc w:val="both"/>
        <w:rPr>
          <w:lang w:val="uk-UA"/>
        </w:rPr>
      </w:pPr>
      <w:r w:rsidRPr="00A26FF7">
        <w:rPr>
          <w:lang w:val="uk-UA"/>
        </w:rPr>
        <w:t xml:space="preserve">У разі </w:t>
      </w:r>
      <w:r w:rsidR="00B655D7">
        <w:rPr>
          <w:lang w:val="uk-UA"/>
        </w:rPr>
        <w:t>неможливості проведення занять за розкладом з вагомих причин</w:t>
      </w:r>
      <w:r w:rsidRPr="00A26FF7">
        <w:rPr>
          <w:lang w:val="uk-UA"/>
        </w:rPr>
        <w:t xml:space="preserve"> викладач має </w:t>
      </w:r>
      <w:r w:rsidR="00B655D7">
        <w:rPr>
          <w:lang w:val="uk-UA"/>
        </w:rPr>
        <w:t xml:space="preserve">право </w:t>
      </w:r>
      <w:r w:rsidRPr="00A26FF7">
        <w:rPr>
          <w:lang w:val="uk-UA"/>
        </w:rPr>
        <w:t xml:space="preserve">перенести заняття на вільний день за попередньою узгодженістю з </w:t>
      </w:r>
      <w:r>
        <w:rPr>
          <w:lang w:val="uk-UA"/>
        </w:rPr>
        <w:t>аспірантами</w:t>
      </w:r>
      <w:r w:rsidRPr="00A26FF7">
        <w:rPr>
          <w:lang w:val="uk-UA"/>
        </w:rPr>
        <w:t>.</w:t>
      </w:r>
    </w:p>
    <w:p w:rsidR="00B655D7" w:rsidRDefault="00B655D7" w:rsidP="003D168A">
      <w:pPr>
        <w:spacing w:after="120" w:line="276" w:lineRule="auto"/>
        <w:rPr>
          <w:b/>
          <w:lang w:val="uk-UA"/>
        </w:rPr>
      </w:pPr>
    </w:p>
    <w:p w:rsidR="003D168A" w:rsidRPr="00A26FF7" w:rsidRDefault="003D168A" w:rsidP="003D168A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ПОЛІТИКА ВІДВІДУВАНОСТІ</w:t>
      </w:r>
    </w:p>
    <w:p w:rsidR="00C76ADF" w:rsidRPr="00B655D7" w:rsidRDefault="003D168A" w:rsidP="00B655D7">
      <w:pPr>
        <w:spacing w:line="276" w:lineRule="auto"/>
        <w:jc w:val="both"/>
        <w:rPr>
          <w:lang w:val="uk-UA"/>
        </w:rPr>
      </w:pPr>
      <w:r w:rsidRPr="00B655D7">
        <w:rPr>
          <w:lang w:val="uk-UA"/>
        </w:rPr>
        <w:t xml:space="preserve">Пропускати заняття без поважних причин недопустимо (причини пропуску мають бути підтверджені). </w:t>
      </w:r>
      <w:r w:rsidR="00A01BCB" w:rsidRPr="00B655D7">
        <w:rPr>
          <w:lang w:val="uk-UA"/>
        </w:rPr>
        <w:t xml:space="preserve">Запізнення на заняття не вітаються. </w:t>
      </w:r>
      <w:r w:rsidR="00B655D7" w:rsidRPr="00B655D7">
        <w:rPr>
          <w:lang w:val="uk-UA"/>
        </w:rPr>
        <w:t xml:space="preserve">В разі пропуску </w:t>
      </w:r>
      <w:r w:rsidRPr="00B655D7">
        <w:rPr>
          <w:lang w:val="uk-UA"/>
        </w:rPr>
        <w:t>аспірант</w:t>
      </w:r>
      <w:r w:rsidR="00B655D7" w:rsidRPr="00B655D7">
        <w:rPr>
          <w:lang w:val="uk-UA"/>
        </w:rPr>
        <w:t xml:space="preserve">ом окремих тем дисципліни, </w:t>
      </w:r>
      <w:r w:rsidRPr="00B655D7">
        <w:rPr>
          <w:lang w:val="uk-UA"/>
        </w:rPr>
        <w:t xml:space="preserve">він повинен </w:t>
      </w:r>
      <w:r w:rsidR="00B655D7" w:rsidRPr="00B655D7">
        <w:rPr>
          <w:lang w:val="uk-UA"/>
        </w:rPr>
        <w:t xml:space="preserve">опрацювати їх </w:t>
      </w:r>
      <w:r w:rsidR="00061FD7" w:rsidRPr="00B655D7">
        <w:rPr>
          <w:lang w:val="uk-UA"/>
        </w:rPr>
        <w:t>самостійно</w:t>
      </w:r>
      <w:r w:rsidR="00B655D7" w:rsidRPr="00B655D7">
        <w:rPr>
          <w:lang w:val="uk-UA"/>
        </w:rPr>
        <w:t xml:space="preserve"> та </w:t>
      </w:r>
      <w:r w:rsidRPr="00B655D7">
        <w:rPr>
          <w:lang w:val="uk-UA"/>
        </w:rPr>
        <w:t xml:space="preserve">на наступному занятті </w:t>
      </w:r>
      <w:r w:rsidR="00B655D7" w:rsidRPr="00B655D7">
        <w:rPr>
          <w:lang w:val="uk-UA"/>
        </w:rPr>
        <w:t xml:space="preserve">показати викладачу конспект або </w:t>
      </w:r>
      <w:r w:rsidRPr="00B655D7">
        <w:rPr>
          <w:lang w:val="uk-UA"/>
        </w:rPr>
        <w:t xml:space="preserve">відповісти на ключові питання. </w:t>
      </w:r>
    </w:p>
    <w:p w:rsidR="003D168A" w:rsidRPr="00B655D7" w:rsidRDefault="003D168A" w:rsidP="003D168A">
      <w:pPr>
        <w:spacing w:line="276" w:lineRule="auto"/>
        <w:rPr>
          <w:lang w:val="uk-UA"/>
        </w:rPr>
      </w:pPr>
    </w:p>
    <w:p w:rsidR="003D168A" w:rsidRPr="00A26FF7" w:rsidRDefault="003D168A" w:rsidP="003D168A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АКАДЕМІЧНА ДОБРОЧЕСНІСТЬ</w:t>
      </w:r>
    </w:p>
    <w:p w:rsidR="000917BA" w:rsidRPr="000917BA" w:rsidRDefault="003D168A" w:rsidP="00B655D7">
      <w:pPr>
        <w:spacing w:line="276" w:lineRule="auto"/>
        <w:jc w:val="both"/>
        <w:rPr>
          <w:lang w:val="uk-UA"/>
        </w:rPr>
      </w:pPr>
      <w:r>
        <w:rPr>
          <w:lang w:val="uk-UA"/>
        </w:rPr>
        <w:t>Аспіранти</w:t>
      </w:r>
      <w:r w:rsidRPr="00A26FF7">
        <w:rPr>
          <w:lang w:val="uk-UA"/>
        </w:rPr>
        <w:t xml:space="preserve"> зобов’язані дотримуватися правил академічної доброчесності (у своїх доповідях, статтях, при </w:t>
      </w:r>
      <w:r w:rsidR="000917BA">
        <w:rPr>
          <w:lang w:val="uk-UA"/>
        </w:rPr>
        <w:t>написанні реферату і складанні заліку</w:t>
      </w:r>
      <w:r w:rsidRPr="00A26FF7">
        <w:rPr>
          <w:lang w:val="uk-UA"/>
        </w:rPr>
        <w:t xml:space="preserve">). Жодні форми порушення академічної доброчесності не толеруються. </w:t>
      </w:r>
      <w:r w:rsidRPr="00821780">
        <w:rPr>
          <w:highlight w:val="yellow"/>
          <w:lang w:val="uk-UA"/>
        </w:rPr>
        <w:t>Якщо під час рубіжного контролю помічено списування, аспірант втрачає право отримати бали за тему. Якщо це відбулось в процесі заліку — аспірант отримує тільки ті бали, що були зараховані попередн</w:t>
      </w:r>
      <w:r w:rsidR="000917BA" w:rsidRPr="00821780">
        <w:rPr>
          <w:highlight w:val="yellow"/>
          <w:lang w:val="uk-UA"/>
        </w:rPr>
        <w:t>ьо</w:t>
      </w:r>
      <w:r w:rsidRPr="000917BA">
        <w:rPr>
          <w:lang w:val="uk-UA"/>
        </w:rPr>
        <w:t>.</w:t>
      </w:r>
    </w:p>
    <w:p w:rsidR="003D168A" w:rsidRPr="00E269CE" w:rsidRDefault="003D168A" w:rsidP="000917BA">
      <w:pPr>
        <w:spacing w:line="276" w:lineRule="auto"/>
        <w:jc w:val="both"/>
        <w:rPr>
          <w:lang w:val="uk-UA"/>
        </w:rPr>
      </w:pPr>
      <w:r w:rsidRPr="00A26FF7">
        <w:rPr>
          <w:b/>
          <w:lang w:val="uk-UA"/>
        </w:rPr>
        <w:t>Корисні посилання</w:t>
      </w:r>
      <w:r w:rsidRPr="00A26FF7">
        <w:rPr>
          <w:lang w:val="uk-UA"/>
        </w:rPr>
        <w:t xml:space="preserve">: </w:t>
      </w:r>
      <w:hyperlink r:id="rId13" w:history="1">
        <w:r w:rsidR="00BD6CD4" w:rsidRPr="00E269CE">
          <w:rPr>
            <w:rStyle w:val="af2"/>
            <w:color w:val="auto"/>
            <w:lang w:val="uk-UA"/>
          </w:rPr>
          <w:t>https://законодавство.com/zakon-ukrajiny/stattya-akademichna-dobrochesnist-325783.html</w:t>
        </w:r>
      </w:hyperlink>
      <w:r w:rsidR="000917BA" w:rsidRPr="00E269CE">
        <w:rPr>
          <w:lang w:val="uk-UA"/>
        </w:rPr>
        <w:t xml:space="preserve">; </w:t>
      </w:r>
      <w:hyperlink r:id="rId14" w:history="1">
        <w:r w:rsidRPr="00E269CE">
          <w:rPr>
            <w:rStyle w:val="af2"/>
            <w:color w:val="auto"/>
            <w:lang w:val="uk-UA"/>
          </w:rPr>
          <w:t>https://saiup.org.ua/novyny/akadem-dobrochesnist-shho-v-uchniv-ta-studentiv-na-dumtsi/</w:t>
        </w:r>
      </w:hyperlink>
      <w:r w:rsidRPr="00E269CE">
        <w:rPr>
          <w:lang w:val="uk-UA"/>
        </w:rPr>
        <w:t xml:space="preserve"> </w:t>
      </w:r>
    </w:p>
    <w:p w:rsidR="003D168A" w:rsidRPr="00A26FF7" w:rsidRDefault="003D168A" w:rsidP="003D168A">
      <w:pPr>
        <w:spacing w:line="276" w:lineRule="auto"/>
        <w:rPr>
          <w:lang w:val="uk-UA"/>
        </w:rPr>
      </w:pPr>
    </w:p>
    <w:p w:rsidR="003D168A" w:rsidRPr="00A26FF7" w:rsidRDefault="003D168A" w:rsidP="003D168A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РОЗКЛАД КУРСУ</w:t>
      </w:r>
    </w:p>
    <w:tbl>
      <w:tblPr>
        <w:tblStyle w:val="a8"/>
        <w:tblW w:w="9747" w:type="dxa"/>
        <w:tblLayout w:type="fixed"/>
        <w:tblLook w:val="04A0"/>
      </w:tblPr>
      <w:tblGrid>
        <w:gridCol w:w="817"/>
        <w:gridCol w:w="567"/>
        <w:gridCol w:w="992"/>
        <w:gridCol w:w="2464"/>
        <w:gridCol w:w="752"/>
        <w:gridCol w:w="2738"/>
        <w:gridCol w:w="1417"/>
      </w:tblGrid>
      <w:tr w:rsidR="00C537E2" w:rsidRPr="00A26FF7" w:rsidTr="00A01BCB">
        <w:tc>
          <w:tcPr>
            <w:tcW w:w="817" w:type="dxa"/>
            <w:shd w:val="clear" w:color="auto" w:fill="FDE9D9" w:themeFill="accent6" w:themeFillTint="33"/>
            <w:vAlign w:val="center"/>
          </w:tcPr>
          <w:p w:rsidR="00C537E2" w:rsidRPr="00A26FF7" w:rsidRDefault="00C537E2" w:rsidP="00FD77B9">
            <w:pPr>
              <w:rPr>
                <w:b/>
                <w:sz w:val="20"/>
                <w:szCs w:val="20"/>
                <w:lang w:val="uk-UA"/>
              </w:rPr>
            </w:pPr>
            <w:r w:rsidRPr="00A26FF7">
              <w:rPr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:rsidR="00C537E2" w:rsidRPr="00A26FF7" w:rsidRDefault="00C537E2" w:rsidP="00FD77B9">
            <w:pPr>
              <w:ind w:right="-108" w:hanging="108"/>
              <w:jc w:val="center"/>
              <w:rPr>
                <w:b/>
                <w:sz w:val="20"/>
                <w:szCs w:val="20"/>
                <w:lang w:val="uk-UA"/>
              </w:rPr>
            </w:pPr>
            <w:r w:rsidRPr="00A26FF7">
              <w:rPr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C537E2" w:rsidRPr="00A26FF7" w:rsidRDefault="00C537E2" w:rsidP="00FD77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26FF7">
              <w:rPr>
                <w:b/>
                <w:sz w:val="20"/>
                <w:szCs w:val="20"/>
                <w:lang w:val="uk-UA"/>
              </w:rPr>
              <w:t>Вид заняття</w:t>
            </w:r>
          </w:p>
        </w:tc>
        <w:tc>
          <w:tcPr>
            <w:tcW w:w="2464" w:type="dxa"/>
            <w:shd w:val="clear" w:color="auto" w:fill="FDE9D9" w:themeFill="accent6" w:themeFillTint="33"/>
            <w:vAlign w:val="center"/>
          </w:tcPr>
          <w:p w:rsidR="00C537E2" w:rsidRPr="00A26FF7" w:rsidRDefault="00C537E2" w:rsidP="00FD77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</w:t>
            </w:r>
          </w:p>
        </w:tc>
        <w:tc>
          <w:tcPr>
            <w:tcW w:w="752" w:type="dxa"/>
            <w:shd w:val="clear" w:color="auto" w:fill="FDE9D9" w:themeFill="accent6" w:themeFillTint="33"/>
            <w:vAlign w:val="center"/>
          </w:tcPr>
          <w:p w:rsidR="00C537E2" w:rsidRPr="00A26FF7" w:rsidRDefault="00C537E2" w:rsidP="00FD77B9">
            <w:pPr>
              <w:ind w:right="-40" w:hanging="65"/>
              <w:jc w:val="center"/>
              <w:rPr>
                <w:b/>
                <w:sz w:val="20"/>
                <w:szCs w:val="20"/>
                <w:lang w:val="uk-UA"/>
              </w:rPr>
            </w:pPr>
            <w:r w:rsidRPr="00A26FF7">
              <w:rPr>
                <w:b/>
                <w:sz w:val="20"/>
                <w:szCs w:val="20"/>
                <w:lang w:val="uk-UA"/>
              </w:rPr>
              <w:t>Годин</w:t>
            </w:r>
          </w:p>
        </w:tc>
        <w:tc>
          <w:tcPr>
            <w:tcW w:w="2738" w:type="dxa"/>
            <w:shd w:val="clear" w:color="auto" w:fill="FDE9D9" w:themeFill="accent6" w:themeFillTint="33"/>
            <w:vAlign w:val="center"/>
          </w:tcPr>
          <w:p w:rsidR="00C537E2" w:rsidRPr="0074143B" w:rsidRDefault="00C537E2" w:rsidP="00FD77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4143B">
              <w:rPr>
                <w:b/>
                <w:sz w:val="20"/>
                <w:szCs w:val="20"/>
                <w:lang w:val="uk-UA"/>
              </w:rPr>
              <w:t>Рубіжний контроль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C537E2" w:rsidRPr="00A26FF7" w:rsidRDefault="00C537E2" w:rsidP="00FD77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26FF7">
              <w:rPr>
                <w:b/>
                <w:sz w:val="20"/>
                <w:szCs w:val="20"/>
                <w:lang w:val="uk-UA"/>
              </w:rPr>
              <w:t>Деталі</w:t>
            </w:r>
          </w:p>
        </w:tc>
      </w:tr>
      <w:tr w:rsidR="00AF065F" w:rsidRPr="00A26FF7" w:rsidTr="00A01BCB">
        <w:tc>
          <w:tcPr>
            <w:tcW w:w="817" w:type="dxa"/>
            <w:shd w:val="clear" w:color="auto" w:fill="FDE9D9" w:themeFill="accent6" w:themeFillTint="33"/>
            <w:vAlign w:val="center"/>
          </w:tcPr>
          <w:p w:rsidR="00AF065F" w:rsidRPr="00A26FF7" w:rsidRDefault="00AF065F" w:rsidP="00AF065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:rsidR="00AF065F" w:rsidRPr="00A26FF7" w:rsidRDefault="00AF065F" w:rsidP="00AF065F">
            <w:pPr>
              <w:ind w:right="-108" w:hanging="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F065F" w:rsidRPr="00A26FF7" w:rsidRDefault="00AF065F" w:rsidP="00AF065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464" w:type="dxa"/>
            <w:shd w:val="clear" w:color="auto" w:fill="FDE9D9" w:themeFill="accent6" w:themeFillTint="33"/>
            <w:vAlign w:val="center"/>
          </w:tcPr>
          <w:p w:rsidR="00AF065F" w:rsidRDefault="00AF065F" w:rsidP="00AF065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52" w:type="dxa"/>
            <w:shd w:val="clear" w:color="auto" w:fill="FDE9D9" w:themeFill="accent6" w:themeFillTint="33"/>
            <w:vAlign w:val="center"/>
          </w:tcPr>
          <w:p w:rsidR="00AF065F" w:rsidRPr="00A26FF7" w:rsidRDefault="00AF065F" w:rsidP="00AF065F">
            <w:pPr>
              <w:ind w:right="-40" w:hanging="65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738" w:type="dxa"/>
            <w:shd w:val="clear" w:color="auto" w:fill="FDE9D9" w:themeFill="accent6" w:themeFillTint="33"/>
            <w:vAlign w:val="center"/>
          </w:tcPr>
          <w:p w:rsidR="00AF065F" w:rsidRPr="0074143B" w:rsidRDefault="00AF065F" w:rsidP="00AF065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AF065F" w:rsidRPr="00A26FF7" w:rsidRDefault="00AF065F" w:rsidP="00AF065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</w:tr>
      <w:tr w:rsidR="00AF065F" w:rsidRPr="00A26FF7" w:rsidTr="00FD77B9">
        <w:tc>
          <w:tcPr>
            <w:tcW w:w="9747" w:type="dxa"/>
            <w:gridSpan w:val="7"/>
          </w:tcPr>
          <w:p w:rsidR="00AF065F" w:rsidRPr="00A01BCB" w:rsidRDefault="00AF065F" w:rsidP="00AF065F">
            <w:pPr>
              <w:jc w:val="center"/>
              <w:rPr>
                <w:color w:val="00B050"/>
                <w:sz w:val="22"/>
                <w:szCs w:val="22"/>
                <w:lang w:val="uk-UA"/>
              </w:rPr>
            </w:pPr>
            <w:r w:rsidRPr="00AF065F">
              <w:rPr>
                <w:sz w:val="22"/>
                <w:szCs w:val="22"/>
                <w:lang w:val="uk-UA"/>
              </w:rPr>
              <w:t>3-й семестр</w:t>
            </w:r>
          </w:p>
        </w:tc>
      </w:tr>
      <w:tr w:rsidR="00C537E2" w:rsidRPr="00A26FF7" w:rsidTr="00A01BCB">
        <w:tc>
          <w:tcPr>
            <w:tcW w:w="817" w:type="dxa"/>
          </w:tcPr>
          <w:p w:rsidR="00C537E2" w:rsidRPr="00D277B0" w:rsidRDefault="00C537E2" w:rsidP="00FD77B9">
            <w:pPr>
              <w:rPr>
                <w:sz w:val="22"/>
                <w:szCs w:val="22"/>
                <w:lang w:val="uk-UA"/>
              </w:rPr>
            </w:pPr>
            <w:bookmarkStart w:id="0" w:name="_GoBack" w:colFirst="0" w:colLast="0"/>
          </w:p>
        </w:tc>
        <w:tc>
          <w:tcPr>
            <w:tcW w:w="567" w:type="dxa"/>
          </w:tcPr>
          <w:p w:rsidR="00C537E2" w:rsidRPr="006F640A" w:rsidRDefault="00C537E2" w:rsidP="00FD77B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C537E2" w:rsidRPr="00AF065F" w:rsidRDefault="00C537E2" w:rsidP="00C537E2">
            <w:pPr>
              <w:jc w:val="center"/>
              <w:rPr>
                <w:sz w:val="22"/>
                <w:szCs w:val="22"/>
                <w:lang w:val="uk-UA"/>
              </w:rPr>
            </w:pPr>
            <w:r w:rsidRPr="00AF065F"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464" w:type="dxa"/>
          </w:tcPr>
          <w:p w:rsidR="00C537E2" w:rsidRPr="00045DB2" w:rsidRDefault="00C537E2" w:rsidP="00045DB2">
            <w:pPr>
              <w:rPr>
                <w:sz w:val="22"/>
                <w:szCs w:val="22"/>
                <w:lang w:val="uk-UA"/>
              </w:rPr>
            </w:pPr>
            <w:r w:rsidRPr="00045DB2">
              <w:rPr>
                <w:sz w:val="22"/>
                <w:szCs w:val="22"/>
                <w:lang w:val="uk-UA"/>
              </w:rPr>
              <w:t>Вступ до курсу.</w:t>
            </w:r>
            <w:r w:rsidR="00045DB2">
              <w:rPr>
                <w:sz w:val="22"/>
                <w:szCs w:val="22"/>
                <w:lang w:val="uk-UA"/>
              </w:rPr>
              <w:t xml:space="preserve"> Естетика та її природа. Базові поняття</w:t>
            </w:r>
            <w:r w:rsidRPr="00045DB2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52" w:type="dxa"/>
          </w:tcPr>
          <w:p w:rsidR="00C537E2" w:rsidRPr="00045DB2" w:rsidRDefault="00AF065F" w:rsidP="00FD77B9">
            <w:pPr>
              <w:jc w:val="center"/>
              <w:rPr>
                <w:sz w:val="22"/>
                <w:szCs w:val="22"/>
                <w:lang w:val="uk-UA"/>
              </w:rPr>
            </w:pPr>
            <w:r w:rsidRPr="00045DB2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738" w:type="dxa"/>
          </w:tcPr>
          <w:p w:rsidR="00C537E2" w:rsidRPr="00A01BCB" w:rsidRDefault="00C537E2" w:rsidP="00FD77B9">
            <w:pPr>
              <w:rPr>
                <w:color w:val="00B05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C537E2" w:rsidRPr="00A01BCB" w:rsidRDefault="00C537E2" w:rsidP="00FD77B9">
            <w:pPr>
              <w:rPr>
                <w:color w:val="00B050"/>
                <w:sz w:val="22"/>
                <w:szCs w:val="22"/>
                <w:lang w:val="uk-UA"/>
              </w:rPr>
            </w:pPr>
          </w:p>
        </w:tc>
      </w:tr>
      <w:tr w:rsidR="00C537E2" w:rsidRPr="00A26FF7" w:rsidTr="00A01BCB">
        <w:tc>
          <w:tcPr>
            <w:tcW w:w="817" w:type="dxa"/>
          </w:tcPr>
          <w:p w:rsidR="00C537E2" w:rsidRPr="00D277B0" w:rsidRDefault="00C537E2" w:rsidP="00FD77B9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C537E2" w:rsidRPr="006F640A" w:rsidRDefault="00AF065F" w:rsidP="00FD77B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</w:tcPr>
          <w:p w:rsidR="00C537E2" w:rsidRPr="00AF065F" w:rsidRDefault="00C537E2" w:rsidP="00C537E2">
            <w:pPr>
              <w:jc w:val="center"/>
              <w:rPr>
                <w:lang w:val="uk-UA"/>
              </w:rPr>
            </w:pPr>
            <w:r w:rsidRPr="00AF065F"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464" w:type="dxa"/>
          </w:tcPr>
          <w:p w:rsidR="00C537E2" w:rsidRPr="00045DB2" w:rsidRDefault="00045DB2" w:rsidP="00FD77B9">
            <w:pPr>
              <w:rPr>
                <w:sz w:val="22"/>
                <w:szCs w:val="22"/>
                <w:lang w:val="uk-UA"/>
              </w:rPr>
            </w:pPr>
            <w:r w:rsidRPr="00045DB2">
              <w:rPr>
                <w:sz w:val="22"/>
                <w:szCs w:val="22"/>
                <w:lang w:val="uk-UA"/>
              </w:rPr>
              <w:t>Дизайн як форма естетичної діяльності</w:t>
            </w:r>
          </w:p>
        </w:tc>
        <w:tc>
          <w:tcPr>
            <w:tcW w:w="752" w:type="dxa"/>
          </w:tcPr>
          <w:p w:rsidR="00C537E2" w:rsidRPr="00045DB2" w:rsidRDefault="00C537E2" w:rsidP="00FD77B9">
            <w:pPr>
              <w:jc w:val="center"/>
              <w:rPr>
                <w:lang w:val="uk-UA"/>
              </w:rPr>
            </w:pPr>
            <w:r w:rsidRPr="00045DB2">
              <w:rPr>
                <w:lang w:val="uk-UA"/>
              </w:rPr>
              <w:t>2</w:t>
            </w:r>
          </w:p>
        </w:tc>
        <w:tc>
          <w:tcPr>
            <w:tcW w:w="2738" w:type="dxa"/>
          </w:tcPr>
          <w:p w:rsidR="00F06642" w:rsidRPr="00FD77B9" w:rsidRDefault="00C537E2" w:rsidP="00F06642">
            <w:pPr>
              <w:rPr>
                <w:sz w:val="22"/>
                <w:szCs w:val="22"/>
                <w:lang w:val="uk-UA"/>
              </w:rPr>
            </w:pPr>
            <w:r w:rsidRPr="00FD77B9">
              <w:rPr>
                <w:sz w:val="22"/>
                <w:szCs w:val="22"/>
                <w:lang w:val="uk-UA"/>
              </w:rPr>
              <w:t>Есе на 150 слів (тема 1)</w:t>
            </w:r>
            <w:r w:rsidR="00C318C0" w:rsidRPr="00FD77B9">
              <w:rPr>
                <w:sz w:val="22"/>
                <w:szCs w:val="22"/>
                <w:lang w:val="uk-UA"/>
              </w:rPr>
              <w:t xml:space="preserve"> </w:t>
            </w:r>
            <w:r w:rsidRPr="00FD77B9">
              <w:rPr>
                <w:sz w:val="22"/>
                <w:szCs w:val="22"/>
                <w:lang w:val="uk-UA"/>
              </w:rPr>
              <w:t>в межах теми власного дослідження</w:t>
            </w:r>
            <w:r w:rsidR="00C318C0" w:rsidRPr="00FD77B9">
              <w:rPr>
                <w:sz w:val="22"/>
                <w:szCs w:val="22"/>
                <w:lang w:val="uk-UA"/>
              </w:rPr>
              <w:t xml:space="preserve"> та відповідного виду дизайну</w:t>
            </w:r>
            <w:r w:rsidRPr="00FD77B9">
              <w:rPr>
                <w:sz w:val="22"/>
                <w:szCs w:val="22"/>
                <w:lang w:val="uk-UA"/>
              </w:rPr>
              <w:t>.</w:t>
            </w:r>
          </w:p>
          <w:p w:rsidR="00C537E2" w:rsidRPr="00FD77B9" w:rsidRDefault="00C537E2" w:rsidP="00F06642">
            <w:pPr>
              <w:rPr>
                <w:sz w:val="22"/>
                <w:szCs w:val="22"/>
                <w:lang w:val="uk-UA"/>
              </w:rPr>
            </w:pPr>
            <w:r w:rsidRPr="00FD77B9">
              <w:rPr>
                <w:sz w:val="22"/>
                <w:szCs w:val="22"/>
                <w:lang w:val="uk-UA"/>
              </w:rPr>
              <w:t>Роздруківка</w:t>
            </w:r>
          </w:p>
        </w:tc>
        <w:tc>
          <w:tcPr>
            <w:tcW w:w="1417" w:type="dxa"/>
          </w:tcPr>
          <w:p w:rsidR="00C537E2" w:rsidRPr="00FD77B9" w:rsidRDefault="00C537E2" w:rsidP="00C537E2">
            <w:pPr>
              <w:rPr>
                <w:sz w:val="22"/>
                <w:szCs w:val="22"/>
                <w:lang w:val="uk-UA"/>
              </w:rPr>
            </w:pPr>
            <w:r w:rsidRPr="00FD77B9">
              <w:rPr>
                <w:sz w:val="22"/>
                <w:szCs w:val="22"/>
                <w:lang w:val="uk-UA"/>
              </w:rPr>
              <w:t>Роздруківка приноситься на заняття</w:t>
            </w:r>
          </w:p>
        </w:tc>
      </w:tr>
      <w:tr w:rsidR="00AF065F" w:rsidRPr="002A1549" w:rsidTr="00A01BCB">
        <w:tc>
          <w:tcPr>
            <w:tcW w:w="817" w:type="dxa"/>
          </w:tcPr>
          <w:p w:rsidR="00AF065F" w:rsidRPr="00D277B0" w:rsidRDefault="00AF065F" w:rsidP="00AF065F">
            <w:pPr>
              <w:jc w:val="center"/>
              <w:rPr>
                <w:b/>
                <w:lang w:val="uk-UA"/>
              </w:rPr>
            </w:pPr>
            <w:r w:rsidRPr="00D277B0">
              <w:rPr>
                <w:b/>
                <w:lang w:val="uk-UA"/>
              </w:rPr>
              <w:lastRenderedPageBreak/>
              <w:t>1</w:t>
            </w:r>
          </w:p>
        </w:tc>
        <w:tc>
          <w:tcPr>
            <w:tcW w:w="567" w:type="dxa"/>
          </w:tcPr>
          <w:p w:rsidR="00AF065F" w:rsidRPr="00AF065F" w:rsidRDefault="00AF065F" w:rsidP="00AF065F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:rsidR="00AF065F" w:rsidRPr="00AF065F" w:rsidRDefault="00AF065F" w:rsidP="00AF065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2464" w:type="dxa"/>
          </w:tcPr>
          <w:p w:rsidR="00AF065F" w:rsidRPr="00AF065F" w:rsidRDefault="00AF065F" w:rsidP="00AF065F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752" w:type="dxa"/>
          </w:tcPr>
          <w:p w:rsidR="00AF065F" w:rsidRPr="00AF065F" w:rsidRDefault="00AF065F" w:rsidP="00AF065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2738" w:type="dxa"/>
          </w:tcPr>
          <w:p w:rsidR="00AF065F" w:rsidRPr="00FD77B9" w:rsidRDefault="00AF065F" w:rsidP="00AF065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D77B9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1417" w:type="dxa"/>
          </w:tcPr>
          <w:p w:rsidR="00AF065F" w:rsidRPr="00FD77B9" w:rsidRDefault="00AF065F" w:rsidP="00AF065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D77B9">
              <w:rPr>
                <w:b/>
                <w:sz w:val="22"/>
                <w:szCs w:val="22"/>
                <w:lang w:val="uk-UA"/>
              </w:rPr>
              <w:t>7</w:t>
            </w:r>
          </w:p>
        </w:tc>
      </w:tr>
      <w:tr w:rsidR="00C537E2" w:rsidRPr="002A1549" w:rsidTr="00A01BCB">
        <w:tc>
          <w:tcPr>
            <w:tcW w:w="817" w:type="dxa"/>
          </w:tcPr>
          <w:p w:rsidR="00C537E2" w:rsidRPr="00D277B0" w:rsidRDefault="00C537E2" w:rsidP="00FD77B9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C537E2" w:rsidRPr="006F640A" w:rsidRDefault="00AF065F" w:rsidP="00FD77B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:rsidR="00C537E2" w:rsidRPr="00AF065F" w:rsidRDefault="00C537E2" w:rsidP="00C537E2">
            <w:pPr>
              <w:jc w:val="center"/>
              <w:rPr>
                <w:lang w:val="uk-UA"/>
              </w:rPr>
            </w:pPr>
            <w:r w:rsidRPr="00AF065F"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464" w:type="dxa"/>
          </w:tcPr>
          <w:p w:rsidR="00C537E2" w:rsidRPr="00A01BCB" w:rsidRDefault="00045DB2" w:rsidP="00FD77B9">
            <w:pPr>
              <w:rPr>
                <w:color w:val="00B050"/>
                <w:sz w:val="22"/>
                <w:szCs w:val="22"/>
                <w:lang w:val="uk-UA"/>
              </w:rPr>
            </w:pPr>
            <w:r w:rsidRPr="00045DB2">
              <w:rPr>
                <w:bCs/>
                <w:sz w:val="22"/>
                <w:szCs w:val="22"/>
                <w:lang w:val="uk-UA"/>
              </w:rPr>
              <w:t>Концепції розвитку сучасного дизайну</w:t>
            </w:r>
          </w:p>
        </w:tc>
        <w:tc>
          <w:tcPr>
            <w:tcW w:w="752" w:type="dxa"/>
          </w:tcPr>
          <w:p w:rsidR="00C537E2" w:rsidRPr="00A01BCB" w:rsidRDefault="00C537E2" w:rsidP="00FD77B9">
            <w:pPr>
              <w:jc w:val="center"/>
              <w:rPr>
                <w:color w:val="00B050"/>
                <w:lang w:val="uk-UA"/>
              </w:rPr>
            </w:pPr>
            <w:r w:rsidRPr="00045DB2">
              <w:rPr>
                <w:lang w:val="uk-UA"/>
              </w:rPr>
              <w:t>2</w:t>
            </w:r>
          </w:p>
        </w:tc>
        <w:tc>
          <w:tcPr>
            <w:tcW w:w="2738" w:type="dxa"/>
          </w:tcPr>
          <w:p w:rsidR="00C537E2" w:rsidRPr="00FD77B9" w:rsidRDefault="00C537E2" w:rsidP="00FD77B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C537E2" w:rsidRPr="00FD77B9" w:rsidRDefault="00C537E2" w:rsidP="00FD77B9">
            <w:pPr>
              <w:rPr>
                <w:sz w:val="22"/>
                <w:szCs w:val="22"/>
                <w:lang w:val="uk-UA"/>
              </w:rPr>
            </w:pPr>
          </w:p>
        </w:tc>
      </w:tr>
      <w:tr w:rsidR="00AF065F" w:rsidRPr="002A1549" w:rsidTr="00A01BCB">
        <w:tc>
          <w:tcPr>
            <w:tcW w:w="817" w:type="dxa"/>
          </w:tcPr>
          <w:p w:rsidR="00AF065F" w:rsidRPr="00D277B0" w:rsidRDefault="00AF065F" w:rsidP="00FD77B9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AF065F" w:rsidRDefault="00045DB2" w:rsidP="00FD77B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992" w:type="dxa"/>
          </w:tcPr>
          <w:p w:rsidR="00AF065F" w:rsidRPr="00AF065F" w:rsidRDefault="00045DB2" w:rsidP="00C537E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464" w:type="dxa"/>
          </w:tcPr>
          <w:p w:rsidR="00AF065F" w:rsidRPr="00A01BCB" w:rsidRDefault="00045DB2" w:rsidP="00FD77B9">
            <w:pPr>
              <w:rPr>
                <w:bCs/>
                <w:color w:val="00B050"/>
                <w:sz w:val="22"/>
                <w:szCs w:val="22"/>
                <w:lang w:val="uk-UA"/>
              </w:rPr>
            </w:pPr>
            <w:r w:rsidRPr="00045DB2">
              <w:rPr>
                <w:bCs/>
                <w:sz w:val="22"/>
                <w:szCs w:val="22"/>
                <w:lang w:val="uk-UA"/>
              </w:rPr>
              <w:t>Естетичне формоутворення</w:t>
            </w:r>
          </w:p>
        </w:tc>
        <w:tc>
          <w:tcPr>
            <w:tcW w:w="752" w:type="dxa"/>
          </w:tcPr>
          <w:p w:rsidR="00AF065F" w:rsidRPr="00045DB2" w:rsidRDefault="00045DB2" w:rsidP="00FD77B9">
            <w:pPr>
              <w:jc w:val="center"/>
              <w:rPr>
                <w:lang w:val="uk-UA"/>
              </w:rPr>
            </w:pPr>
            <w:r w:rsidRPr="00045DB2">
              <w:rPr>
                <w:lang w:val="uk-UA"/>
              </w:rPr>
              <w:t>2</w:t>
            </w:r>
          </w:p>
        </w:tc>
        <w:tc>
          <w:tcPr>
            <w:tcW w:w="2738" w:type="dxa"/>
          </w:tcPr>
          <w:p w:rsidR="00AF065F" w:rsidRPr="00FD77B9" w:rsidRDefault="00F06642" w:rsidP="00FD77B9">
            <w:pPr>
              <w:rPr>
                <w:sz w:val="22"/>
                <w:szCs w:val="22"/>
                <w:lang w:val="uk-UA"/>
              </w:rPr>
            </w:pPr>
            <w:r w:rsidRPr="00FD77B9">
              <w:rPr>
                <w:sz w:val="22"/>
                <w:szCs w:val="22"/>
                <w:lang w:val="uk-UA"/>
              </w:rPr>
              <w:t>Коротке повідомлення</w:t>
            </w:r>
            <w:r w:rsidR="00C318C0" w:rsidRPr="00FD77B9">
              <w:rPr>
                <w:sz w:val="22"/>
                <w:szCs w:val="22"/>
                <w:lang w:val="uk-UA"/>
              </w:rPr>
              <w:t xml:space="preserve"> (тема </w:t>
            </w:r>
            <w:r w:rsidRPr="00FD77B9">
              <w:rPr>
                <w:sz w:val="22"/>
                <w:szCs w:val="22"/>
                <w:lang w:val="uk-UA"/>
              </w:rPr>
              <w:t>3</w:t>
            </w:r>
            <w:r w:rsidR="00C318C0" w:rsidRPr="00FD77B9">
              <w:rPr>
                <w:sz w:val="22"/>
                <w:szCs w:val="22"/>
                <w:lang w:val="uk-UA"/>
              </w:rPr>
              <w:t>)</w:t>
            </w:r>
            <w:r w:rsidR="00FD77B9">
              <w:rPr>
                <w:sz w:val="22"/>
                <w:szCs w:val="22"/>
                <w:lang w:val="uk-UA"/>
              </w:rPr>
              <w:t xml:space="preserve">. </w:t>
            </w:r>
            <w:r w:rsidR="00FD77B9" w:rsidRPr="00FD77B9">
              <w:rPr>
                <w:sz w:val="22"/>
                <w:szCs w:val="22"/>
                <w:lang w:val="uk-UA"/>
              </w:rPr>
              <w:t>Навести приклади</w:t>
            </w:r>
            <w:r w:rsidR="00FD77B9">
              <w:t xml:space="preserve"> </w:t>
            </w:r>
            <w:r w:rsidR="00FD77B9" w:rsidRPr="00FD77B9">
              <w:rPr>
                <w:sz w:val="22"/>
                <w:szCs w:val="22"/>
                <w:lang w:val="uk-UA"/>
              </w:rPr>
              <w:t>з власних досліджень.</w:t>
            </w:r>
          </w:p>
        </w:tc>
        <w:tc>
          <w:tcPr>
            <w:tcW w:w="1417" w:type="dxa"/>
          </w:tcPr>
          <w:p w:rsidR="00AF065F" w:rsidRPr="00FD77B9" w:rsidRDefault="00C318C0" w:rsidP="00FD77B9">
            <w:pPr>
              <w:rPr>
                <w:sz w:val="22"/>
                <w:szCs w:val="22"/>
                <w:lang w:val="uk-UA"/>
              </w:rPr>
            </w:pPr>
            <w:r w:rsidRPr="00FD77B9">
              <w:rPr>
                <w:sz w:val="22"/>
                <w:szCs w:val="22"/>
                <w:lang w:val="uk-UA"/>
              </w:rPr>
              <w:t>Письмово</w:t>
            </w:r>
          </w:p>
        </w:tc>
      </w:tr>
      <w:tr w:rsidR="00AF065F" w:rsidRPr="002A1549" w:rsidTr="00A01BCB">
        <w:tc>
          <w:tcPr>
            <w:tcW w:w="817" w:type="dxa"/>
          </w:tcPr>
          <w:p w:rsidR="00AF065F" w:rsidRPr="00D277B0" w:rsidRDefault="00AF065F" w:rsidP="00FD77B9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AF065F" w:rsidRDefault="00045DB2" w:rsidP="00FD77B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992" w:type="dxa"/>
          </w:tcPr>
          <w:p w:rsidR="00AF065F" w:rsidRPr="00AF065F" w:rsidRDefault="00AF065F" w:rsidP="00C537E2">
            <w:pPr>
              <w:jc w:val="center"/>
              <w:rPr>
                <w:sz w:val="22"/>
                <w:szCs w:val="22"/>
                <w:lang w:val="uk-UA"/>
              </w:rPr>
            </w:pPr>
            <w:r w:rsidRPr="00AF065F"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464" w:type="dxa"/>
          </w:tcPr>
          <w:p w:rsidR="00AF065F" w:rsidRPr="00A01BCB" w:rsidRDefault="00045DB2" w:rsidP="00FD77B9">
            <w:pPr>
              <w:rPr>
                <w:bCs/>
                <w:color w:val="00B050"/>
                <w:sz w:val="22"/>
                <w:szCs w:val="22"/>
                <w:lang w:val="uk-UA"/>
              </w:rPr>
            </w:pPr>
            <w:r w:rsidRPr="00045DB2">
              <w:rPr>
                <w:bCs/>
                <w:sz w:val="22"/>
                <w:szCs w:val="22"/>
                <w:lang w:val="uk-UA"/>
              </w:rPr>
              <w:t>Сутнісні виміри сучасного дизайну (гуманізація): теорія та практика</w:t>
            </w:r>
          </w:p>
        </w:tc>
        <w:tc>
          <w:tcPr>
            <w:tcW w:w="752" w:type="dxa"/>
          </w:tcPr>
          <w:p w:rsidR="00AF065F" w:rsidRPr="00045DB2" w:rsidRDefault="00AF065F" w:rsidP="00FD77B9">
            <w:pPr>
              <w:jc w:val="center"/>
              <w:rPr>
                <w:lang w:val="uk-UA"/>
              </w:rPr>
            </w:pPr>
            <w:r w:rsidRPr="00045DB2">
              <w:rPr>
                <w:lang w:val="uk-UA"/>
              </w:rPr>
              <w:t>2</w:t>
            </w:r>
          </w:p>
        </w:tc>
        <w:tc>
          <w:tcPr>
            <w:tcW w:w="2738" w:type="dxa"/>
          </w:tcPr>
          <w:p w:rsidR="00AF065F" w:rsidRPr="00FD77B9" w:rsidRDefault="00AF065F" w:rsidP="00FD77B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AF065F" w:rsidRPr="00FD77B9" w:rsidRDefault="00AF065F" w:rsidP="00FD77B9">
            <w:pPr>
              <w:rPr>
                <w:sz w:val="22"/>
                <w:szCs w:val="22"/>
                <w:lang w:val="uk-UA"/>
              </w:rPr>
            </w:pPr>
          </w:p>
        </w:tc>
      </w:tr>
      <w:tr w:rsidR="00C537E2" w:rsidRPr="00A26FF7" w:rsidTr="00A01BCB">
        <w:tc>
          <w:tcPr>
            <w:tcW w:w="817" w:type="dxa"/>
          </w:tcPr>
          <w:p w:rsidR="00C537E2" w:rsidRPr="00D277B0" w:rsidRDefault="00C537E2" w:rsidP="00FD77B9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C537E2" w:rsidRPr="006F640A" w:rsidRDefault="00045DB2" w:rsidP="00FD77B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1-</w:t>
            </w:r>
            <w:r w:rsidR="00AF065F">
              <w:rPr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992" w:type="dxa"/>
          </w:tcPr>
          <w:p w:rsidR="00AF065F" w:rsidRPr="00A01BCB" w:rsidRDefault="00045DB2" w:rsidP="00C537E2">
            <w:pPr>
              <w:jc w:val="center"/>
              <w:rPr>
                <w:color w:val="00B050"/>
                <w:sz w:val="22"/>
                <w:szCs w:val="22"/>
                <w:lang w:val="uk-UA"/>
              </w:rPr>
            </w:pPr>
            <w:r w:rsidRPr="00FD77B9">
              <w:rPr>
                <w:sz w:val="22"/>
                <w:szCs w:val="22"/>
                <w:lang w:val="uk-UA"/>
              </w:rPr>
              <w:t>семінар</w:t>
            </w:r>
          </w:p>
        </w:tc>
        <w:tc>
          <w:tcPr>
            <w:tcW w:w="2464" w:type="dxa"/>
          </w:tcPr>
          <w:p w:rsidR="00C537E2" w:rsidRPr="00FD77B9" w:rsidRDefault="00045DB2" w:rsidP="00C318C0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FD77B9">
              <w:rPr>
                <w:bCs/>
                <w:sz w:val="22"/>
                <w:szCs w:val="22"/>
                <w:lang w:val="uk-UA"/>
              </w:rPr>
              <w:t>Проблематизація</w:t>
            </w:r>
            <w:proofErr w:type="spellEnd"/>
            <w:r w:rsidRPr="00FD77B9">
              <w:rPr>
                <w:bCs/>
                <w:sz w:val="22"/>
                <w:szCs w:val="22"/>
                <w:lang w:val="uk-UA"/>
              </w:rPr>
              <w:t xml:space="preserve"> категорії «естетичне» у контексті стилю в дизайні</w:t>
            </w:r>
          </w:p>
        </w:tc>
        <w:tc>
          <w:tcPr>
            <w:tcW w:w="752" w:type="dxa"/>
          </w:tcPr>
          <w:p w:rsidR="00C537E2" w:rsidRPr="00FD77B9" w:rsidRDefault="00FD77B9" w:rsidP="00FD77B9">
            <w:pPr>
              <w:jc w:val="center"/>
              <w:rPr>
                <w:lang w:val="uk-UA"/>
              </w:rPr>
            </w:pPr>
            <w:r w:rsidRPr="00FD77B9">
              <w:rPr>
                <w:lang w:val="uk-UA"/>
              </w:rPr>
              <w:t>2</w:t>
            </w:r>
          </w:p>
        </w:tc>
        <w:tc>
          <w:tcPr>
            <w:tcW w:w="2738" w:type="dxa"/>
          </w:tcPr>
          <w:p w:rsidR="00F06642" w:rsidRPr="00FD77B9" w:rsidRDefault="00F06642" w:rsidP="00C537E2">
            <w:pPr>
              <w:rPr>
                <w:sz w:val="22"/>
                <w:szCs w:val="22"/>
                <w:lang w:val="uk-UA"/>
              </w:rPr>
            </w:pPr>
            <w:r w:rsidRPr="00FD77B9">
              <w:rPr>
                <w:sz w:val="22"/>
                <w:szCs w:val="22"/>
                <w:lang w:val="uk-UA"/>
              </w:rPr>
              <w:t xml:space="preserve">Повідомлення-презентація за одним із стилів (на вибір): хай-тек, </w:t>
            </w:r>
            <w:proofErr w:type="spellStart"/>
            <w:r w:rsidRPr="00FD77B9">
              <w:rPr>
                <w:sz w:val="22"/>
                <w:szCs w:val="22"/>
                <w:lang w:val="uk-UA"/>
              </w:rPr>
              <w:t>лофт</w:t>
            </w:r>
            <w:proofErr w:type="spellEnd"/>
            <w:r w:rsidRPr="00FD77B9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FD77B9">
              <w:rPr>
                <w:sz w:val="22"/>
                <w:szCs w:val="22"/>
                <w:lang w:val="uk-UA"/>
              </w:rPr>
              <w:t>вінтаж</w:t>
            </w:r>
            <w:proofErr w:type="spellEnd"/>
            <w:r w:rsidRPr="00FD77B9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FD77B9">
              <w:rPr>
                <w:sz w:val="22"/>
                <w:szCs w:val="22"/>
                <w:lang w:val="uk-UA"/>
              </w:rPr>
              <w:t>гранж</w:t>
            </w:r>
            <w:proofErr w:type="spellEnd"/>
            <w:r w:rsidRPr="00FD77B9">
              <w:rPr>
                <w:sz w:val="22"/>
                <w:szCs w:val="22"/>
                <w:lang w:val="uk-UA"/>
              </w:rPr>
              <w:t xml:space="preserve">, мінімалізм, </w:t>
            </w:r>
            <w:proofErr w:type="spellStart"/>
            <w:r w:rsidRPr="00FD77B9">
              <w:rPr>
                <w:sz w:val="22"/>
                <w:szCs w:val="22"/>
                <w:lang w:val="uk-UA"/>
              </w:rPr>
              <w:t>деконструктивізм</w:t>
            </w:r>
            <w:proofErr w:type="spellEnd"/>
          </w:p>
          <w:p w:rsidR="00C537E2" w:rsidRPr="00FD77B9" w:rsidRDefault="00C537E2" w:rsidP="00C537E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C537E2" w:rsidRPr="00FD77B9" w:rsidRDefault="00FD77B9" w:rsidP="00FD77B9">
            <w:pPr>
              <w:rPr>
                <w:sz w:val="22"/>
                <w:szCs w:val="22"/>
                <w:lang w:val="uk-UA"/>
              </w:rPr>
            </w:pPr>
            <w:r w:rsidRPr="00FD77B9">
              <w:rPr>
                <w:sz w:val="22"/>
                <w:szCs w:val="22"/>
                <w:lang w:val="uk-UA"/>
              </w:rPr>
              <w:t xml:space="preserve">Ілюстрована </w:t>
            </w:r>
            <w:proofErr w:type="spellStart"/>
            <w:r w:rsidRPr="00FD77B9">
              <w:rPr>
                <w:sz w:val="22"/>
                <w:szCs w:val="22"/>
                <w:lang w:val="uk-UA"/>
              </w:rPr>
              <w:t>презентаці</w:t>
            </w:r>
            <w:proofErr w:type="spellEnd"/>
            <w:r w:rsidRPr="00FD77B9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F06642" w:rsidRPr="00A26FF7" w:rsidTr="00A01BCB">
        <w:tc>
          <w:tcPr>
            <w:tcW w:w="817" w:type="dxa"/>
          </w:tcPr>
          <w:p w:rsidR="00F06642" w:rsidRPr="00D277B0" w:rsidRDefault="00F06642" w:rsidP="00FD77B9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F06642" w:rsidRDefault="00F06642" w:rsidP="00FD77B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F06642" w:rsidRPr="00FD77B9" w:rsidRDefault="00F06642" w:rsidP="00C537E2">
            <w:pPr>
              <w:jc w:val="center"/>
              <w:rPr>
                <w:sz w:val="22"/>
                <w:szCs w:val="22"/>
                <w:lang w:val="uk-UA"/>
              </w:rPr>
            </w:pPr>
            <w:r w:rsidRPr="00FD77B9">
              <w:rPr>
                <w:sz w:val="22"/>
                <w:szCs w:val="22"/>
                <w:lang w:val="uk-UA"/>
              </w:rPr>
              <w:t>семінар</w:t>
            </w:r>
          </w:p>
        </w:tc>
        <w:tc>
          <w:tcPr>
            <w:tcW w:w="2464" w:type="dxa"/>
          </w:tcPr>
          <w:p w:rsidR="00F06642" w:rsidRPr="00FD77B9" w:rsidRDefault="00F06642" w:rsidP="00C318C0">
            <w:pPr>
              <w:rPr>
                <w:bCs/>
                <w:sz w:val="22"/>
                <w:szCs w:val="22"/>
                <w:lang w:val="uk-UA"/>
              </w:rPr>
            </w:pPr>
            <w:r w:rsidRPr="00FD77B9">
              <w:rPr>
                <w:bCs/>
                <w:sz w:val="22"/>
                <w:szCs w:val="22"/>
                <w:lang w:val="uk-UA"/>
              </w:rPr>
              <w:t>Тест (семестровий контроль)</w:t>
            </w:r>
          </w:p>
        </w:tc>
        <w:tc>
          <w:tcPr>
            <w:tcW w:w="752" w:type="dxa"/>
          </w:tcPr>
          <w:p w:rsidR="00F06642" w:rsidRPr="00FD77B9" w:rsidRDefault="00FD77B9" w:rsidP="00FD77B9">
            <w:pPr>
              <w:jc w:val="center"/>
              <w:rPr>
                <w:lang w:val="uk-UA"/>
              </w:rPr>
            </w:pPr>
            <w:r w:rsidRPr="00FD77B9">
              <w:rPr>
                <w:lang w:val="uk-UA"/>
              </w:rPr>
              <w:t>1</w:t>
            </w:r>
          </w:p>
        </w:tc>
        <w:tc>
          <w:tcPr>
            <w:tcW w:w="2738" w:type="dxa"/>
          </w:tcPr>
          <w:p w:rsidR="00F06642" w:rsidRPr="00FD77B9" w:rsidRDefault="00F06642" w:rsidP="00C537E2">
            <w:pPr>
              <w:rPr>
                <w:sz w:val="22"/>
                <w:szCs w:val="22"/>
                <w:lang w:val="uk-UA"/>
              </w:rPr>
            </w:pPr>
            <w:r w:rsidRPr="00FD77B9">
              <w:rPr>
                <w:sz w:val="22"/>
                <w:szCs w:val="22"/>
                <w:lang w:val="uk-UA"/>
              </w:rPr>
              <w:t xml:space="preserve">Тест </w:t>
            </w:r>
          </w:p>
        </w:tc>
        <w:tc>
          <w:tcPr>
            <w:tcW w:w="1417" w:type="dxa"/>
          </w:tcPr>
          <w:p w:rsidR="00F06642" w:rsidRPr="00FD77B9" w:rsidRDefault="00FD77B9" w:rsidP="00FD77B9">
            <w:pPr>
              <w:rPr>
                <w:sz w:val="22"/>
                <w:szCs w:val="22"/>
                <w:lang w:val="uk-UA"/>
              </w:rPr>
            </w:pPr>
            <w:r w:rsidRPr="00FD77B9">
              <w:rPr>
                <w:sz w:val="22"/>
                <w:szCs w:val="22"/>
                <w:lang w:val="uk-UA"/>
              </w:rPr>
              <w:t xml:space="preserve">Письмово </w:t>
            </w:r>
          </w:p>
        </w:tc>
      </w:tr>
      <w:tr w:rsidR="00FD77B9" w:rsidRPr="00A26FF7" w:rsidTr="00FD77B9">
        <w:tc>
          <w:tcPr>
            <w:tcW w:w="9747" w:type="dxa"/>
            <w:gridSpan w:val="7"/>
          </w:tcPr>
          <w:p w:rsidR="00FD77B9" w:rsidRPr="00D277B0" w:rsidRDefault="00FD77B9" w:rsidP="00FD77B9">
            <w:pPr>
              <w:jc w:val="center"/>
              <w:rPr>
                <w:sz w:val="22"/>
                <w:szCs w:val="22"/>
                <w:lang w:val="uk-UA"/>
              </w:rPr>
            </w:pPr>
            <w:r w:rsidRPr="00D277B0">
              <w:rPr>
                <w:sz w:val="22"/>
                <w:szCs w:val="22"/>
                <w:lang w:val="uk-UA"/>
              </w:rPr>
              <w:t>4-й семестр</w:t>
            </w:r>
          </w:p>
          <w:p w:rsidR="00FD77B9" w:rsidRPr="00D277B0" w:rsidRDefault="00FD77B9" w:rsidP="00FD77B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D77B9" w:rsidRPr="00A26FF7" w:rsidTr="00A01BCB">
        <w:tc>
          <w:tcPr>
            <w:tcW w:w="817" w:type="dxa"/>
          </w:tcPr>
          <w:p w:rsidR="00FD77B9" w:rsidRPr="00D277B0" w:rsidRDefault="00D277B0" w:rsidP="00FD77B9">
            <w:pPr>
              <w:rPr>
                <w:lang w:val="uk-UA"/>
              </w:rPr>
            </w:pPr>
            <w:r w:rsidRPr="00D277B0">
              <w:rPr>
                <w:lang w:val="uk-UA"/>
              </w:rPr>
              <w:t>13.02.</w:t>
            </w:r>
          </w:p>
          <w:p w:rsidR="00D277B0" w:rsidRPr="00D277B0" w:rsidRDefault="00D277B0" w:rsidP="00FD77B9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FD77B9" w:rsidRDefault="00FD77B9" w:rsidP="00FD77B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992" w:type="dxa"/>
          </w:tcPr>
          <w:p w:rsidR="00FD77B9" w:rsidRPr="00FD77B9" w:rsidRDefault="00FD77B9" w:rsidP="00C537E2">
            <w:pPr>
              <w:jc w:val="center"/>
              <w:rPr>
                <w:sz w:val="22"/>
                <w:szCs w:val="22"/>
                <w:lang w:val="uk-UA"/>
              </w:rPr>
            </w:pPr>
            <w:r w:rsidRPr="00FD77B9"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464" w:type="dxa"/>
          </w:tcPr>
          <w:p w:rsidR="00FD77B9" w:rsidRPr="00FD77B9" w:rsidRDefault="00FD77B9" w:rsidP="00C318C0">
            <w:pPr>
              <w:rPr>
                <w:bCs/>
                <w:sz w:val="22"/>
                <w:szCs w:val="22"/>
                <w:lang w:val="uk-UA"/>
              </w:rPr>
            </w:pPr>
            <w:r w:rsidRPr="00FD77B9">
              <w:rPr>
                <w:bCs/>
                <w:sz w:val="22"/>
                <w:szCs w:val="22"/>
                <w:lang w:val="uk-UA"/>
              </w:rPr>
              <w:t>Художньо-образна проблематика в естетиці дизайну</w:t>
            </w:r>
          </w:p>
        </w:tc>
        <w:tc>
          <w:tcPr>
            <w:tcW w:w="752" w:type="dxa"/>
          </w:tcPr>
          <w:p w:rsidR="00FD77B9" w:rsidRPr="00FD77B9" w:rsidRDefault="00D8707D" w:rsidP="00D870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2+1</w:t>
            </w:r>
          </w:p>
        </w:tc>
        <w:tc>
          <w:tcPr>
            <w:tcW w:w="2738" w:type="dxa"/>
          </w:tcPr>
          <w:p w:rsidR="00FD77B9" w:rsidRPr="00FD77B9" w:rsidRDefault="00FD77B9" w:rsidP="00C537E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FD77B9" w:rsidRPr="00FD77B9" w:rsidRDefault="00FD77B9" w:rsidP="00FD77B9">
            <w:pPr>
              <w:rPr>
                <w:sz w:val="22"/>
                <w:szCs w:val="22"/>
                <w:lang w:val="uk-UA"/>
              </w:rPr>
            </w:pPr>
          </w:p>
        </w:tc>
      </w:tr>
      <w:tr w:rsidR="00FD77B9" w:rsidRPr="00A26FF7" w:rsidTr="00A01BCB">
        <w:tc>
          <w:tcPr>
            <w:tcW w:w="817" w:type="dxa"/>
          </w:tcPr>
          <w:p w:rsidR="00FD77B9" w:rsidRPr="00D277B0" w:rsidRDefault="00D277B0" w:rsidP="00FD77B9">
            <w:pPr>
              <w:rPr>
                <w:lang w:val="uk-UA"/>
              </w:rPr>
            </w:pPr>
            <w:r w:rsidRPr="00D277B0">
              <w:rPr>
                <w:lang w:val="uk-UA"/>
              </w:rPr>
              <w:t>14.02.</w:t>
            </w:r>
          </w:p>
        </w:tc>
        <w:tc>
          <w:tcPr>
            <w:tcW w:w="567" w:type="dxa"/>
          </w:tcPr>
          <w:p w:rsidR="00FD77B9" w:rsidRDefault="00FD77B9" w:rsidP="00FD77B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992" w:type="dxa"/>
          </w:tcPr>
          <w:p w:rsidR="00FD77B9" w:rsidRPr="00FD77B9" w:rsidRDefault="00FD77B9" w:rsidP="00C537E2">
            <w:pPr>
              <w:jc w:val="center"/>
              <w:rPr>
                <w:sz w:val="22"/>
                <w:szCs w:val="22"/>
                <w:lang w:val="uk-UA"/>
              </w:rPr>
            </w:pPr>
            <w:r w:rsidRPr="00FD77B9"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464" w:type="dxa"/>
          </w:tcPr>
          <w:p w:rsidR="00FD77B9" w:rsidRPr="00FD77B9" w:rsidRDefault="00FD77B9" w:rsidP="00C318C0">
            <w:pPr>
              <w:rPr>
                <w:bCs/>
                <w:sz w:val="22"/>
                <w:szCs w:val="22"/>
                <w:lang w:val="uk-UA"/>
              </w:rPr>
            </w:pPr>
            <w:r w:rsidRPr="00FD77B9">
              <w:rPr>
                <w:bCs/>
                <w:sz w:val="22"/>
                <w:szCs w:val="22"/>
                <w:lang w:val="uk-UA"/>
              </w:rPr>
              <w:t>Образно-стилістична проблема естетики дизайну</w:t>
            </w:r>
          </w:p>
        </w:tc>
        <w:tc>
          <w:tcPr>
            <w:tcW w:w="752" w:type="dxa"/>
          </w:tcPr>
          <w:p w:rsidR="00FD77B9" w:rsidRPr="00FD77B9" w:rsidRDefault="00FD77B9" w:rsidP="00D870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D8707D">
              <w:rPr>
                <w:lang w:val="uk-UA"/>
              </w:rPr>
              <w:t>+1</w:t>
            </w:r>
          </w:p>
        </w:tc>
        <w:tc>
          <w:tcPr>
            <w:tcW w:w="2738" w:type="dxa"/>
          </w:tcPr>
          <w:p w:rsidR="00FD77B9" w:rsidRPr="00FD77B9" w:rsidRDefault="00FD77B9" w:rsidP="00C537E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FD77B9" w:rsidRPr="00FD77B9" w:rsidRDefault="00FD77B9" w:rsidP="00FD77B9">
            <w:pPr>
              <w:rPr>
                <w:sz w:val="22"/>
                <w:szCs w:val="22"/>
                <w:lang w:val="uk-UA"/>
              </w:rPr>
            </w:pPr>
          </w:p>
        </w:tc>
      </w:tr>
      <w:tr w:rsidR="00FD77B9" w:rsidRPr="00A26FF7" w:rsidTr="00A01BCB">
        <w:tc>
          <w:tcPr>
            <w:tcW w:w="817" w:type="dxa"/>
          </w:tcPr>
          <w:p w:rsidR="00FD77B9" w:rsidRPr="00D277B0" w:rsidRDefault="00D277B0" w:rsidP="00FD77B9">
            <w:pPr>
              <w:rPr>
                <w:lang w:val="uk-UA"/>
              </w:rPr>
            </w:pPr>
            <w:r w:rsidRPr="00D277B0">
              <w:rPr>
                <w:lang w:val="uk-UA"/>
              </w:rPr>
              <w:t>14.02</w:t>
            </w:r>
          </w:p>
        </w:tc>
        <w:tc>
          <w:tcPr>
            <w:tcW w:w="567" w:type="dxa"/>
          </w:tcPr>
          <w:p w:rsidR="00FD77B9" w:rsidRDefault="00FD77B9" w:rsidP="00FD77B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7</w:t>
            </w:r>
          </w:p>
        </w:tc>
        <w:tc>
          <w:tcPr>
            <w:tcW w:w="992" w:type="dxa"/>
          </w:tcPr>
          <w:p w:rsidR="00FD77B9" w:rsidRPr="00FD77B9" w:rsidRDefault="00FD77B9" w:rsidP="00C537E2">
            <w:pPr>
              <w:jc w:val="center"/>
              <w:rPr>
                <w:sz w:val="22"/>
                <w:szCs w:val="22"/>
                <w:lang w:val="uk-UA"/>
              </w:rPr>
            </w:pPr>
            <w:r w:rsidRPr="00FD77B9"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464" w:type="dxa"/>
          </w:tcPr>
          <w:p w:rsidR="00FD77B9" w:rsidRPr="00FD77B9" w:rsidRDefault="00FD77B9" w:rsidP="00C318C0">
            <w:pPr>
              <w:rPr>
                <w:bCs/>
                <w:sz w:val="22"/>
                <w:szCs w:val="22"/>
                <w:lang w:val="uk-UA"/>
              </w:rPr>
            </w:pPr>
            <w:r w:rsidRPr="00FD77B9">
              <w:rPr>
                <w:bCs/>
                <w:sz w:val="22"/>
                <w:szCs w:val="22"/>
                <w:lang w:val="uk-UA"/>
              </w:rPr>
              <w:t>Функціональна проблематика</w:t>
            </w:r>
          </w:p>
        </w:tc>
        <w:tc>
          <w:tcPr>
            <w:tcW w:w="752" w:type="dxa"/>
          </w:tcPr>
          <w:p w:rsidR="00FD77B9" w:rsidRPr="00FD77B9" w:rsidRDefault="00FD77B9" w:rsidP="00FD77B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D8707D">
              <w:rPr>
                <w:lang w:val="uk-UA"/>
              </w:rPr>
              <w:t>+2</w:t>
            </w:r>
          </w:p>
        </w:tc>
        <w:tc>
          <w:tcPr>
            <w:tcW w:w="2738" w:type="dxa"/>
          </w:tcPr>
          <w:p w:rsidR="00FD77B9" w:rsidRPr="00FD77B9" w:rsidRDefault="00FD77B9" w:rsidP="00C537E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FD77B9" w:rsidRPr="00FD77B9" w:rsidRDefault="00FD77B9" w:rsidP="00FD77B9">
            <w:pPr>
              <w:rPr>
                <w:sz w:val="22"/>
                <w:szCs w:val="22"/>
                <w:lang w:val="uk-UA"/>
              </w:rPr>
            </w:pPr>
          </w:p>
        </w:tc>
      </w:tr>
      <w:tr w:rsidR="00FD77B9" w:rsidRPr="00A26FF7" w:rsidTr="00A01BCB">
        <w:tc>
          <w:tcPr>
            <w:tcW w:w="817" w:type="dxa"/>
          </w:tcPr>
          <w:p w:rsidR="00FD77B9" w:rsidRPr="00D277B0" w:rsidRDefault="00D277B0" w:rsidP="00FD77B9">
            <w:pPr>
              <w:rPr>
                <w:lang w:val="uk-UA"/>
              </w:rPr>
            </w:pPr>
            <w:r w:rsidRPr="00D277B0">
              <w:rPr>
                <w:lang w:val="uk-UA"/>
              </w:rPr>
              <w:t>27.02.</w:t>
            </w:r>
          </w:p>
        </w:tc>
        <w:tc>
          <w:tcPr>
            <w:tcW w:w="567" w:type="dxa"/>
          </w:tcPr>
          <w:p w:rsidR="00FD77B9" w:rsidRDefault="00FD77B9" w:rsidP="00FD77B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8</w:t>
            </w:r>
          </w:p>
        </w:tc>
        <w:tc>
          <w:tcPr>
            <w:tcW w:w="992" w:type="dxa"/>
          </w:tcPr>
          <w:p w:rsidR="00FD77B9" w:rsidRPr="00FD77B9" w:rsidRDefault="00FD77B9" w:rsidP="00C537E2">
            <w:pPr>
              <w:jc w:val="center"/>
              <w:rPr>
                <w:sz w:val="22"/>
                <w:szCs w:val="22"/>
                <w:lang w:val="uk-UA"/>
              </w:rPr>
            </w:pPr>
            <w:r w:rsidRPr="00FD77B9"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464" w:type="dxa"/>
          </w:tcPr>
          <w:p w:rsidR="00FD77B9" w:rsidRPr="00FD77B9" w:rsidRDefault="00FD77B9" w:rsidP="00C318C0">
            <w:pPr>
              <w:rPr>
                <w:bCs/>
                <w:sz w:val="22"/>
                <w:szCs w:val="22"/>
                <w:lang w:val="uk-UA"/>
              </w:rPr>
            </w:pPr>
            <w:r w:rsidRPr="00FD77B9">
              <w:rPr>
                <w:bCs/>
                <w:sz w:val="22"/>
                <w:szCs w:val="22"/>
                <w:lang w:val="uk-UA"/>
              </w:rPr>
              <w:t>Ідентифікаційно-комунікативна проблема в естетиці дизайну</w:t>
            </w:r>
          </w:p>
        </w:tc>
        <w:tc>
          <w:tcPr>
            <w:tcW w:w="752" w:type="dxa"/>
          </w:tcPr>
          <w:p w:rsidR="00FD77B9" w:rsidRPr="00FD77B9" w:rsidRDefault="00FD77B9" w:rsidP="00FD77B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D8707D">
              <w:rPr>
                <w:lang w:val="uk-UA"/>
              </w:rPr>
              <w:t>+2</w:t>
            </w:r>
          </w:p>
        </w:tc>
        <w:tc>
          <w:tcPr>
            <w:tcW w:w="2738" w:type="dxa"/>
          </w:tcPr>
          <w:p w:rsidR="00FD77B9" w:rsidRPr="00FD77B9" w:rsidRDefault="00FD77B9" w:rsidP="00C537E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FD77B9" w:rsidRPr="00FD77B9" w:rsidRDefault="00FD77B9" w:rsidP="00FD77B9">
            <w:pPr>
              <w:rPr>
                <w:sz w:val="22"/>
                <w:szCs w:val="22"/>
                <w:lang w:val="uk-UA"/>
              </w:rPr>
            </w:pPr>
          </w:p>
        </w:tc>
      </w:tr>
      <w:tr w:rsidR="00D8707D" w:rsidRPr="00A26FF7" w:rsidTr="00A01BCB">
        <w:tc>
          <w:tcPr>
            <w:tcW w:w="817" w:type="dxa"/>
          </w:tcPr>
          <w:p w:rsidR="00D8707D" w:rsidRPr="00D277B0" w:rsidRDefault="00D277B0" w:rsidP="00FD77B9">
            <w:pPr>
              <w:rPr>
                <w:lang w:val="uk-UA"/>
              </w:rPr>
            </w:pPr>
            <w:r w:rsidRPr="00D277B0">
              <w:rPr>
                <w:lang w:val="uk-UA"/>
              </w:rPr>
              <w:t>28.02.</w:t>
            </w:r>
          </w:p>
        </w:tc>
        <w:tc>
          <w:tcPr>
            <w:tcW w:w="567" w:type="dxa"/>
          </w:tcPr>
          <w:p w:rsidR="00D8707D" w:rsidRDefault="00D8707D" w:rsidP="00FD77B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9</w:t>
            </w:r>
          </w:p>
        </w:tc>
        <w:tc>
          <w:tcPr>
            <w:tcW w:w="992" w:type="dxa"/>
          </w:tcPr>
          <w:p w:rsidR="00D8707D" w:rsidRPr="00FD77B9" w:rsidRDefault="00D8707D" w:rsidP="00C537E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64" w:type="dxa"/>
          </w:tcPr>
          <w:p w:rsidR="00D8707D" w:rsidRPr="00FD77B9" w:rsidRDefault="00D8707D" w:rsidP="00C318C0">
            <w:pPr>
              <w:rPr>
                <w:bCs/>
                <w:sz w:val="22"/>
                <w:szCs w:val="22"/>
                <w:lang w:val="uk-UA"/>
              </w:rPr>
            </w:pPr>
            <w:r w:rsidRPr="00D8707D">
              <w:rPr>
                <w:bCs/>
                <w:sz w:val="22"/>
                <w:szCs w:val="22"/>
                <w:lang w:val="uk-UA"/>
              </w:rPr>
              <w:t>Проблеми креативної естетики особистості (роль творця)</w:t>
            </w:r>
          </w:p>
        </w:tc>
        <w:tc>
          <w:tcPr>
            <w:tcW w:w="752" w:type="dxa"/>
          </w:tcPr>
          <w:p w:rsidR="00D8707D" w:rsidRPr="00FD77B9" w:rsidRDefault="00D8707D" w:rsidP="00FD77B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2+2</w:t>
            </w:r>
          </w:p>
        </w:tc>
        <w:tc>
          <w:tcPr>
            <w:tcW w:w="2738" w:type="dxa"/>
          </w:tcPr>
          <w:p w:rsidR="00D8707D" w:rsidRPr="00FD77B9" w:rsidRDefault="00D8707D" w:rsidP="00C537E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D8707D" w:rsidRPr="00FD77B9" w:rsidRDefault="00D8707D" w:rsidP="00FD77B9">
            <w:pPr>
              <w:rPr>
                <w:sz w:val="22"/>
                <w:szCs w:val="22"/>
                <w:lang w:val="uk-UA"/>
              </w:rPr>
            </w:pPr>
          </w:p>
        </w:tc>
      </w:tr>
      <w:tr w:rsidR="009E0104" w:rsidRPr="009E0104" w:rsidTr="00A01BCB">
        <w:tc>
          <w:tcPr>
            <w:tcW w:w="817" w:type="dxa"/>
          </w:tcPr>
          <w:p w:rsidR="009E0104" w:rsidRPr="00D277B0" w:rsidRDefault="00D277B0" w:rsidP="00FD77B9">
            <w:pPr>
              <w:rPr>
                <w:lang w:val="uk-UA"/>
              </w:rPr>
            </w:pPr>
            <w:r w:rsidRPr="00D277B0">
              <w:rPr>
                <w:lang w:val="uk-UA"/>
              </w:rPr>
              <w:t>28.02.</w:t>
            </w:r>
          </w:p>
          <w:p w:rsidR="00D277B0" w:rsidRPr="00D277B0" w:rsidRDefault="00D277B0" w:rsidP="00FD77B9">
            <w:pPr>
              <w:rPr>
                <w:lang w:val="uk-UA"/>
              </w:rPr>
            </w:pPr>
            <w:r w:rsidRPr="00D277B0">
              <w:rPr>
                <w:lang w:val="uk-UA"/>
              </w:rPr>
              <w:t>29.02.</w:t>
            </w:r>
          </w:p>
        </w:tc>
        <w:tc>
          <w:tcPr>
            <w:tcW w:w="567" w:type="dxa"/>
          </w:tcPr>
          <w:p w:rsidR="009E0104" w:rsidRDefault="009E0104" w:rsidP="00FD77B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5-9</w:t>
            </w:r>
          </w:p>
        </w:tc>
        <w:tc>
          <w:tcPr>
            <w:tcW w:w="992" w:type="dxa"/>
          </w:tcPr>
          <w:p w:rsidR="009E0104" w:rsidRPr="00FD77B9" w:rsidRDefault="009E0104" w:rsidP="00C537E2">
            <w:pPr>
              <w:jc w:val="center"/>
              <w:rPr>
                <w:sz w:val="22"/>
                <w:szCs w:val="22"/>
                <w:lang w:val="uk-UA"/>
              </w:rPr>
            </w:pPr>
            <w:r w:rsidRPr="009E0104">
              <w:rPr>
                <w:sz w:val="22"/>
                <w:szCs w:val="22"/>
                <w:lang w:val="uk-UA"/>
              </w:rPr>
              <w:t>семінар</w:t>
            </w:r>
          </w:p>
        </w:tc>
        <w:tc>
          <w:tcPr>
            <w:tcW w:w="2464" w:type="dxa"/>
          </w:tcPr>
          <w:p w:rsidR="009E0104" w:rsidRPr="00D8707D" w:rsidRDefault="009E0104" w:rsidP="009E0104">
            <w:pPr>
              <w:rPr>
                <w:bCs/>
                <w:sz w:val="22"/>
                <w:szCs w:val="22"/>
                <w:lang w:val="uk-UA"/>
              </w:rPr>
            </w:pPr>
            <w:r w:rsidRPr="009E0104">
              <w:rPr>
                <w:bCs/>
                <w:sz w:val="22"/>
                <w:szCs w:val="22"/>
                <w:lang w:val="uk-UA"/>
              </w:rPr>
              <w:t>Соціокультурний аспект естетичних проблем сучасної практики дизайну</w:t>
            </w:r>
            <w:r>
              <w:rPr>
                <w:bCs/>
                <w:sz w:val="22"/>
                <w:szCs w:val="22"/>
                <w:lang w:val="uk-UA"/>
              </w:rPr>
              <w:t>.</w:t>
            </w:r>
            <w:r w:rsidRPr="009E0104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52" w:type="dxa"/>
          </w:tcPr>
          <w:p w:rsidR="009E0104" w:rsidRDefault="009E0104" w:rsidP="00FD77B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738" w:type="dxa"/>
          </w:tcPr>
          <w:p w:rsidR="009E0104" w:rsidRPr="00FD77B9" w:rsidRDefault="009E0104" w:rsidP="00E269CE">
            <w:pPr>
              <w:rPr>
                <w:sz w:val="22"/>
                <w:szCs w:val="22"/>
                <w:lang w:val="uk-UA"/>
              </w:rPr>
            </w:pPr>
            <w:r w:rsidRPr="009E0104">
              <w:rPr>
                <w:sz w:val="22"/>
                <w:szCs w:val="22"/>
                <w:lang w:val="uk-UA"/>
              </w:rPr>
              <w:t>Повідомлення-презентація</w:t>
            </w:r>
            <w:r>
              <w:rPr>
                <w:sz w:val="22"/>
                <w:szCs w:val="22"/>
                <w:lang w:val="uk-UA"/>
              </w:rPr>
              <w:t xml:space="preserve">, що розкриває </w:t>
            </w:r>
            <w:r w:rsidRPr="009E0104">
              <w:rPr>
                <w:sz w:val="22"/>
                <w:szCs w:val="22"/>
                <w:lang w:val="uk-UA"/>
              </w:rPr>
              <w:t>вплив на дизайн соціокультурних феноменів</w:t>
            </w:r>
            <w:r w:rsidR="00E269CE">
              <w:rPr>
                <w:sz w:val="22"/>
                <w:szCs w:val="22"/>
                <w:lang w:val="uk-UA"/>
              </w:rPr>
              <w:t xml:space="preserve"> (</w:t>
            </w:r>
            <w:r w:rsidRPr="009E0104">
              <w:rPr>
                <w:sz w:val="22"/>
                <w:szCs w:val="22"/>
                <w:lang w:val="uk-UA"/>
              </w:rPr>
              <w:t xml:space="preserve">на вибір: інформатизація; </w:t>
            </w:r>
            <w:proofErr w:type="spellStart"/>
            <w:r w:rsidRPr="009E0104">
              <w:rPr>
                <w:sz w:val="22"/>
                <w:szCs w:val="22"/>
                <w:lang w:val="uk-UA"/>
              </w:rPr>
              <w:t>віртуалізація</w:t>
            </w:r>
            <w:proofErr w:type="spellEnd"/>
            <w:r w:rsidRPr="009E0104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9E0104">
              <w:rPr>
                <w:sz w:val="22"/>
                <w:szCs w:val="22"/>
                <w:lang w:val="uk-UA"/>
              </w:rPr>
              <w:t>гламуризація</w:t>
            </w:r>
            <w:proofErr w:type="spellEnd"/>
            <w:r w:rsidRPr="009E0104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9E0104">
              <w:rPr>
                <w:sz w:val="22"/>
                <w:szCs w:val="22"/>
                <w:lang w:val="uk-UA"/>
              </w:rPr>
              <w:t>екологізація</w:t>
            </w:r>
            <w:proofErr w:type="spellEnd"/>
            <w:r w:rsidRPr="009E0104">
              <w:rPr>
                <w:sz w:val="22"/>
                <w:szCs w:val="22"/>
                <w:lang w:val="uk-UA"/>
              </w:rPr>
              <w:t>, глобалізація).</w:t>
            </w:r>
          </w:p>
        </w:tc>
        <w:tc>
          <w:tcPr>
            <w:tcW w:w="1417" w:type="dxa"/>
          </w:tcPr>
          <w:p w:rsidR="009E0104" w:rsidRPr="00FD77B9" w:rsidRDefault="009E0104" w:rsidP="00FD77B9">
            <w:pPr>
              <w:rPr>
                <w:sz w:val="22"/>
                <w:szCs w:val="22"/>
                <w:lang w:val="uk-UA"/>
              </w:rPr>
            </w:pPr>
            <w:r w:rsidRPr="009E0104">
              <w:rPr>
                <w:sz w:val="22"/>
                <w:szCs w:val="22"/>
                <w:lang w:val="uk-UA"/>
              </w:rPr>
              <w:t xml:space="preserve">Ілюстрована </w:t>
            </w:r>
            <w:proofErr w:type="spellStart"/>
            <w:r w:rsidRPr="009E0104">
              <w:rPr>
                <w:sz w:val="22"/>
                <w:szCs w:val="22"/>
                <w:lang w:val="uk-UA"/>
              </w:rPr>
              <w:t>презентаці</w:t>
            </w:r>
            <w:proofErr w:type="spellEnd"/>
          </w:p>
        </w:tc>
      </w:tr>
      <w:tr w:rsidR="00D8707D" w:rsidRPr="00A26FF7" w:rsidTr="00A01BCB">
        <w:tc>
          <w:tcPr>
            <w:tcW w:w="817" w:type="dxa"/>
          </w:tcPr>
          <w:p w:rsidR="00D8707D" w:rsidRPr="00D277B0" w:rsidRDefault="00D8707D" w:rsidP="00FD77B9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D8707D" w:rsidRDefault="00D8707D" w:rsidP="00FD77B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D8707D" w:rsidRPr="00D8707D" w:rsidRDefault="00D8707D" w:rsidP="00C537E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64" w:type="dxa"/>
          </w:tcPr>
          <w:p w:rsidR="00D8707D" w:rsidRDefault="00D8707D" w:rsidP="00C318C0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Контрольна модульна робота: з</w:t>
            </w:r>
            <w:r w:rsidRPr="00D8707D">
              <w:rPr>
                <w:bCs/>
                <w:sz w:val="22"/>
                <w:szCs w:val="22"/>
                <w:lang w:val="uk-UA"/>
              </w:rPr>
              <w:t>ахист індивідуальних тематичних завдань</w:t>
            </w:r>
          </w:p>
          <w:p w:rsidR="00D8707D" w:rsidRPr="00D8707D" w:rsidRDefault="00D8707D" w:rsidP="00C318C0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Залік.</w:t>
            </w:r>
          </w:p>
        </w:tc>
        <w:tc>
          <w:tcPr>
            <w:tcW w:w="752" w:type="dxa"/>
          </w:tcPr>
          <w:p w:rsidR="00D8707D" w:rsidRDefault="00D8707D" w:rsidP="00FD77B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D8707D" w:rsidRDefault="00D8707D" w:rsidP="00FD77B9">
            <w:pPr>
              <w:jc w:val="center"/>
              <w:rPr>
                <w:lang w:val="uk-UA"/>
              </w:rPr>
            </w:pPr>
          </w:p>
          <w:p w:rsidR="00E269CE" w:rsidRDefault="00E269CE" w:rsidP="00FD77B9">
            <w:pPr>
              <w:jc w:val="center"/>
              <w:rPr>
                <w:lang w:val="uk-UA"/>
              </w:rPr>
            </w:pPr>
          </w:p>
          <w:p w:rsidR="00E269CE" w:rsidRDefault="00E269CE" w:rsidP="00FD77B9">
            <w:pPr>
              <w:jc w:val="center"/>
              <w:rPr>
                <w:lang w:val="uk-UA"/>
              </w:rPr>
            </w:pPr>
          </w:p>
          <w:p w:rsidR="00D8707D" w:rsidRDefault="00D8707D" w:rsidP="00FD77B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738" w:type="dxa"/>
          </w:tcPr>
          <w:p w:rsidR="00D8707D" w:rsidRPr="00FD77B9" w:rsidRDefault="00D8707D" w:rsidP="00C537E2">
            <w:pPr>
              <w:rPr>
                <w:sz w:val="22"/>
                <w:szCs w:val="22"/>
                <w:lang w:val="uk-UA"/>
              </w:rPr>
            </w:pPr>
            <w:r w:rsidRPr="00D8707D">
              <w:rPr>
                <w:sz w:val="22"/>
                <w:szCs w:val="22"/>
                <w:lang w:val="uk-UA"/>
              </w:rPr>
              <w:t>Доповідь (усно), 5 хвилин, інтерпретація тем дисципліни в межах власного дослідження (за вибором).</w:t>
            </w:r>
          </w:p>
        </w:tc>
        <w:tc>
          <w:tcPr>
            <w:tcW w:w="1417" w:type="dxa"/>
          </w:tcPr>
          <w:p w:rsidR="00D8707D" w:rsidRDefault="00D8707D" w:rsidP="00FD77B9">
            <w:pPr>
              <w:rPr>
                <w:sz w:val="22"/>
                <w:szCs w:val="22"/>
                <w:lang w:val="uk-UA"/>
              </w:rPr>
            </w:pPr>
            <w:r w:rsidRPr="00D8707D">
              <w:rPr>
                <w:sz w:val="22"/>
                <w:szCs w:val="22"/>
                <w:lang w:val="uk-UA"/>
              </w:rPr>
              <w:t>Роздруківка</w:t>
            </w:r>
            <w:r>
              <w:rPr>
                <w:sz w:val="22"/>
                <w:szCs w:val="22"/>
                <w:lang w:val="uk-UA"/>
              </w:rPr>
              <w:t xml:space="preserve"> обов’язкова </w:t>
            </w:r>
          </w:p>
          <w:p w:rsidR="00D8707D" w:rsidRPr="00FD77B9" w:rsidRDefault="00D8707D" w:rsidP="00D870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Презентація - з</w:t>
            </w:r>
            <w:r w:rsidRPr="00D8707D">
              <w:rPr>
                <w:sz w:val="22"/>
                <w:szCs w:val="22"/>
                <w:lang w:val="uk-UA"/>
              </w:rPr>
              <w:t>а бажанням</w:t>
            </w:r>
            <w:r>
              <w:rPr>
                <w:sz w:val="22"/>
                <w:szCs w:val="22"/>
                <w:lang w:val="uk-UA"/>
              </w:rPr>
              <w:t xml:space="preserve"> (</w:t>
            </w:r>
            <w:r w:rsidRPr="00D8707D">
              <w:rPr>
                <w:sz w:val="22"/>
                <w:szCs w:val="22"/>
                <w:lang w:val="uk-UA"/>
              </w:rPr>
              <w:t xml:space="preserve">5 балів </w:t>
            </w:r>
            <w:proofErr w:type="spellStart"/>
            <w:r w:rsidRPr="00D8707D">
              <w:rPr>
                <w:sz w:val="22"/>
                <w:szCs w:val="22"/>
                <w:lang w:val="uk-UA"/>
              </w:rPr>
              <w:t>додат</w:t>
            </w:r>
            <w:proofErr w:type="spellEnd"/>
            <w:r>
              <w:rPr>
                <w:sz w:val="22"/>
                <w:szCs w:val="22"/>
                <w:lang w:val="uk-UA"/>
              </w:rPr>
              <w:t>.)</w:t>
            </w:r>
          </w:p>
        </w:tc>
      </w:tr>
      <w:bookmarkEnd w:id="0"/>
    </w:tbl>
    <w:p w:rsidR="006E6153" w:rsidRDefault="006E6153" w:rsidP="00C04D7C">
      <w:pPr>
        <w:spacing w:after="120" w:line="276" w:lineRule="auto"/>
        <w:rPr>
          <w:lang w:val="uk-UA"/>
        </w:rPr>
      </w:pPr>
    </w:p>
    <w:p w:rsidR="00E269CE" w:rsidRDefault="00E269CE" w:rsidP="00C04D7C">
      <w:pPr>
        <w:spacing w:after="120" w:line="276" w:lineRule="auto"/>
        <w:rPr>
          <w:lang w:val="uk-UA"/>
        </w:rPr>
      </w:pPr>
    </w:p>
    <w:p w:rsidR="00E269CE" w:rsidRPr="00A26FF7" w:rsidRDefault="00E269CE" w:rsidP="00C04D7C">
      <w:pPr>
        <w:spacing w:after="120" w:line="276" w:lineRule="auto"/>
        <w:rPr>
          <w:lang w:val="uk-UA"/>
        </w:rPr>
      </w:pPr>
    </w:p>
    <w:p w:rsidR="006E6153" w:rsidRDefault="004A11BB" w:rsidP="003D168A">
      <w:pPr>
        <w:spacing w:after="120"/>
        <w:rPr>
          <w:b/>
          <w:lang w:val="uk-UA"/>
        </w:rPr>
      </w:pPr>
      <w:r w:rsidRPr="00A26FF7">
        <w:rPr>
          <w:b/>
          <w:lang w:val="uk-UA"/>
        </w:rPr>
        <w:lastRenderedPageBreak/>
        <w:t>РОЗПОДІЛ БАЛІВ</w:t>
      </w:r>
    </w:p>
    <w:tbl>
      <w:tblPr>
        <w:tblStyle w:val="a8"/>
        <w:tblW w:w="4751" w:type="dxa"/>
        <w:tblLook w:val="04A0"/>
      </w:tblPr>
      <w:tblGrid>
        <w:gridCol w:w="1155"/>
        <w:gridCol w:w="2355"/>
        <w:gridCol w:w="1241"/>
      </w:tblGrid>
      <w:tr w:rsidR="00B121A9" w:rsidRPr="00CA6537" w:rsidTr="00B121A9">
        <w:tc>
          <w:tcPr>
            <w:tcW w:w="1155" w:type="dxa"/>
            <w:shd w:val="clear" w:color="auto" w:fill="FDE9D9" w:themeFill="accent6" w:themeFillTint="33"/>
          </w:tcPr>
          <w:p w:rsidR="00B121A9" w:rsidRPr="00A26FF7" w:rsidRDefault="00B121A9" w:rsidP="00FD77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26FF7">
              <w:rPr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2355" w:type="dxa"/>
            <w:shd w:val="clear" w:color="auto" w:fill="FDE9D9" w:themeFill="accent6" w:themeFillTint="33"/>
          </w:tcPr>
          <w:p w:rsidR="00B121A9" w:rsidRPr="00A26FF7" w:rsidRDefault="00B121A9" w:rsidP="00FD77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26FF7">
              <w:rPr>
                <w:b/>
                <w:sz w:val="20"/>
                <w:szCs w:val="20"/>
                <w:lang w:val="uk-UA"/>
              </w:rPr>
              <w:t>Форма звітності</w:t>
            </w:r>
          </w:p>
        </w:tc>
        <w:tc>
          <w:tcPr>
            <w:tcW w:w="1241" w:type="dxa"/>
            <w:shd w:val="clear" w:color="auto" w:fill="FDE9D9" w:themeFill="accent6" w:themeFillTint="33"/>
          </w:tcPr>
          <w:p w:rsidR="00B121A9" w:rsidRPr="00A26FF7" w:rsidRDefault="00B121A9" w:rsidP="00FD77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26FF7">
              <w:rPr>
                <w:b/>
                <w:sz w:val="20"/>
                <w:szCs w:val="20"/>
                <w:lang w:val="uk-UA"/>
              </w:rPr>
              <w:t>Бали</w:t>
            </w:r>
          </w:p>
        </w:tc>
      </w:tr>
      <w:tr w:rsidR="00B121A9" w:rsidRPr="00A26FF7" w:rsidTr="00B121A9">
        <w:tc>
          <w:tcPr>
            <w:tcW w:w="1155" w:type="dxa"/>
          </w:tcPr>
          <w:p w:rsidR="00B121A9" w:rsidRPr="0059235B" w:rsidRDefault="00B121A9" w:rsidP="00FD77B9">
            <w:pPr>
              <w:jc w:val="center"/>
              <w:rPr>
                <w:sz w:val="22"/>
                <w:szCs w:val="22"/>
                <w:lang w:val="uk-UA"/>
              </w:rPr>
            </w:pPr>
            <w:r w:rsidRPr="0059235B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355" w:type="dxa"/>
          </w:tcPr>
          <w:p w:rsidR="0059235B" w:rsidRPr="0059235B" w:rsidRDefault="0059235B" w:rsidP="0059235B">
            <w:pPr>
              <w:rPr>
                <w:sz w:val="22"/>
                <w:szCs w:val="22"/>
                <w:lang w:val="uk-UA"/>
              </w:rPr>
            </w:pPr>
            <w:r w:rsidRPr="0059235B">
              <w:rPr>
                <w:sz w:val="22"/>
                <w:szCs w:val="22"/>
                <w:lang w:val="uk-UA"/>
              </w:rPr>
              <w:t>Тестова програма</w:t>
            </w:r>
          </w:p>
        </w:tc>
        <w:tc>
          <w:tcPr>
            <w:tcW w:w="1241" w:type="dxa"/>
          </w:tcPr>
          <w:p w:rsidR="00B121A9" w:rsidRPr="0059235B" w:rsidRDefault="00B121A9" w:rsidP="0059235B">
            <w:pPr>
              <w:rPr>
                <w:sz w:val="22"/>
                <w:szCs w:val="22"/>
                <w:lang w:val="uk-UA"/>
              </w:rPr>
            </w:pPr>
            <w:r w:rsidRPr="0059235B">
              <w:rPr>
                <w:bCs/>
                <w:sz w:val="22"/>
                <w:szCs w:val="22"/>
                <w:lang w:val="uk-UA"/>
              </w:rPr>
              <w:t>0–</w:t>
            </w:r>
            <w:r w:rsidR="0059235B" w:rsidRPr="0059235B">
              <w:rPr>
                <w:bCs/>
                <w:sz w:val="22"/>
                <w:szCs w:val="22"/>
                <w:lang w:val="uk-UA"/>
              </w:rPr>
              <w:t>45</w:t>
            </w:r>
          </w:p>
        </w:tc>
      </w:tr>
      <w:tr w:rsidR="00B121A9" w:rsidRPr="00A26FF7" w:rsidTr="00B121A9">
        <w:tc>
          <w:tcPr>
            <w:tcW w:w="1155" w:type="dxa"/>
          </w:tcPr>
          <w:p w:rsidR="00B121A9" w:rsidRPr="0059235B" w:rsidRDefault="00B121A9" w:rsidP="00FD77B9">
            <w:pPr>
              <w:jc w:val="center"/>
              <w:rPr>
                <w:sz w:val="22"/>
                <w:szCs w:val="22"/>
                <w:lang w:val="uk-UA"/>
              </w:rPr>
            </w:pPr>
            <w:r w:rsidRPr="0059235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355" w:type="dxa"/>
          </w:tcPr>
          <w:p w:rsidR="00B121A9" w:rsidRPr="0059235B" w:rsidRDefault="00B121A9" w:rsidP="00FD77B9">
            <w:pPr>
              <w:rPr>
                <w:sz w:val="22"/>
                <w:szCs w:val="22"/>
                <w:lang w:val="uk-UA"/>
              </w:rPr>
            </w:pPr>
            <w:r w:rsidRPr="0059235B">
              <w:rPr>
                <w:sz w:val="22"/>
                <w:szCs w:val="22"/>
                <w:lang w:val="uk-UA"/>
              </w:rPr>
              <w:t>Поточний контроль</w:t>
            </w:r>
          </w:p>
          <w:p w:rsidR="0059235B" w:rsidRPr="0059235B" w:rsidRDefault="0059235B" w:rsidP="00FD77B9">
            <w:pPr>
              <w:rPr>
                <w:sz w:val="22"/>
                <w:szCs w:val="22"/>
                <w:lang w:val="uk-UA"/>
              </w:rPr>
            </w:pPr>
            <w:r w:rsidRPr="0059235B">
              <w:rPr>
                <w:sz w:val="22"/>
                <w:szCs w:val="22"/>
                <w:lang w:val="uk-UA"/>
              </w:rPr>
              <w:t>(семінарські заняття)</w:t>
            </w:r>
          </w:p>
        </w:tc>
        <w:tc>
          <w:tcPr>
            <w:tcW w:w="1241" w:type="dxa"/>
          </w:tcPr>
          <w:p w:rsidR="00B121A9" w:rsidRPr="0059235B" w:rsidRDefault="00B121A9" w:rsidP="0059235B">
            <w:pPr>
              <w:rPr>
                <w:sz w:val="22"/>
                <w:szCs w:val="22"/>
                <w:lang w:val="uk-UA"/>
              </w:rPr>
            </w:pPr>
            <w:r w:rsidRPr="0059235B">
              <w:rPr>
                <w:bCs/>
                <w:sz w:val="22"/>
                <w:szCs w:val="22"/>
                <w:lang w:val="uk-UA"/>
              </w:rPr>
              <w:t>0–</w:t>
            </w:r>
            <w:r w:rsidR="0059235B" w:rsidRPr="0059235B">
              <w:rPr>
                <w:bCs/>
                <w:sz w:val="22"/>
                <w:szCs w:val="22"/>
                <w:lang w:val="uk-UA"/>
              </w:rPr>
              <w:t>15</w:t>
            </w:r>
          </w:p>
        </w:tc>
      </w:tr>
      <w:tr w:rsidR="00B121A9" w:rsidRPr="00A26FF7" w:rsidTr="00B121A9">
        <w:tc>
          <w:tcPr>
            <w:tcW w:w="1155" w:type="dxa"/>
          </w:tcPr>
          <w:p w:rsidR="00B121A9" w:rsidRPr="0059235B" w:rsidRDefault="00B121A9" w:rsidP="00FD77B9">
            <w:pPr>
              <w:jc w:val="center"/>
              <w:rPr>
                <w:sz w:val="22"/>
                <w:szCs w:val="22"/>
                <w:lang w:val="uk-UA"/>
              </w:rPr>
            </w:pPr>
            <w:r w:rsidRPr="0059235B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355" w:type="dxa"/>
          </w:tcPr>
          <w:p w:rsidR="00B121A9" w:rsidRPr="0059235B" w:rsidRDefault="0059235B" w:rsidP="00FD77B9">
            <w:pPr>
              <w:rPr>
                <w:sz w:val="22"/>
                <w:szCs w:val="22"/>
                <w:lang w:val="uk-UA"/>
              </w:rPr>
            </w:pPr>
            <w:r w:rsidRPr="0059235B">
              <w:rPr>
                <w:sz w:val="22"/>
                <w:szCs w:val="22"/>
                <w:lang w:val="uk-UA"/>
              </w:rPr>
              <w:t>Складання заліку</w:t>
            </w:r>
          </w:p>
          <w:p w:rsidR="0059235B" w:rsidRPr="0059235B" w:rsidRDefault="0059235B" w:rsidP="00FD77B9">
            <w:pPr>
              <w:rPr>
                <w:sz w:val="22"/>
                <w:szCs w:val="22"/>
                <w:lang w:val="uk-UA"/>
              </w:rPr>
            </w:pPr>
            <w:r w:rsidRPr="0059235B">
              <w:rPr>
                <w:sz w:val="22"/>
                <w:szCs w:val="22"/>
                <w:lang w:val="uk-UA"/>
              </w:rPr>
              <w:t>(захист реферату)</w:t>
            </w:r>
          </w:p>
        </w:tc>
        <w:tc>
          <w:tcPr>
            <w:tcW w:w="1241" w:type="dxa"/>
          </w:tcPr>
          <w:p w:rsidR="00B121A9" w:rsidRPr="0059235B" w:rsidRDefault="00B121A9" w:rsidP="0059235B">
            <w:pPr>
              <w:rPr>
                <w:lang w:val="uk-UA"/>
              </w:rPr>
            </w:pPr>
            <w:r w:rsidRPr="0059235B">
              <w:rPr>
                <w:bCs/>
                <w:sz w:val="22"/>
                <w:szCs w:val="22"/>
                <w:lang w:val="uk-UA"/>
              </w:rPr>
              <w:t>0–</w:t>
            </w:r>
            <w:r w:rsidR="0059235B" w:rsidRPr="0059235B">
              <w:rPr>
                <w:bCs/>
                <w:sz w:val="22"/>
                <w:szCs w:val="22"/>
                <w:lang w:val="uk-UA"/>
              </w:rPr>
              <w:t>4</w:t>
            </w:r>
            <w:r w:rsidRPr="0059235B"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B121A9" w:rsidRPr="00A26FF7" w:rsidTr="00B121A9">
        <w:tc>
          <w:tcPr>
            <w:tcW w:w="1155" w:type="dxa"/>
            <w:tcBorders>
              <w:top w:val="double" w:sz="4" w:space="0" w:color="auto"/>
            </w:tcBorders>
          </w:tcPr>
          <w:p w:rsidR="00B121A9" w:rsidRPr="00A26FF7" w:rsidRDefault="00B121A9" w:rsidP="00FD77B9">
            <w:pPr>
              <w:pStyle w:val="af3"/>
              <w:spacing w:line="240" w:lineRule="auto"/>
              <w:ind w:left="284"/>
              <w:jc w:val="right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355" w:type="dxa"/>
            <w:tcBorders>
              <w:top w:val="double" w:sz="4" w:space="0" w:color="auto"/>
            </w:tcBorders>
          </w:tcPr>
          <w:p w:rsidR="00B121A9" w:rsidRPr="00A26FF7" w:rsidRDefault="00B121A9" w:rsidP="00FD77B9">
            <w:pPr>
              <w:jc w:val="right"/>
              <w:rPr>
                <w:sz w:val="22"/>
                <w:szCs w:val="22"/>
                <w:lang w:val="uk-UA"/>
              </w:rPr>
            </w:pPr>
            <w:r w:rsidRPr="00A26FF7">
              <w:rPr>
                <w:bCs/>
                <w:sz w:val="22"/>
                <w:szCs w:val="22"/>
                <w:lang w:val="uk-UA"/>
              </w:rPr>
              <w:t>Всього балів</w:t>
            </w:r>
          </w:p>
        </w:tc>
        <w:tc>
          <w:tcPr>
            <w:tcW w:w="1241" w:type="dxa"/>
            <w:tcBorders>
              <w:top w:val="double" w:sz="4" w:space="0" w:color="auto"/>
            </w:tcBorders>
          </w:tcPr>
          <w:p w:rsidR="00B121A9" w:rsidRPr="00A26FF7" w:rsidRDefault="00B121A9" w:rsidP="00FD77B9">
            <w:pPr>
              <w:rPr>
                <w:lang w:val="uk-UA"/>
              </w:rPr>
            </w:pPr>
            <w:r w:rsidRPr="00A26FF7">
              <w:rPr>
                <w:lang w:val="uk-UA"/>
              </w:rPr>
              <w:t>100</w:t>
            </w:r>
          </w:p>
        </w:tc>
      </w:tr>
    </w:tbl>
    <w:p w:rsidR="003D168A" w:rsidRDefault="003D168A" w:rsidP="003D168A">
      <w:pPr>
        <w:rPr>
          <w:b/>
          <w:lang w:val="uk-UA"/>
        </w:rPr>
      </w:pPr>
    </w:p>
    <w:p w:rsidR="00697339" w:rsidRPr="003D168A" w:rsidRDefault="003D168A" w:rsidP="003D168A">
      <w:pPr>
        <w:spacing w:after="120"/>
        <w:rPr>
          <w:lang w:val="uk-UA"/>
        </w:rPr>
      </w:pPr>
      <w:r w:rsidRPr="003D168A">
        <w:rPr>
          <w:b/>
          <w:lang w:val="uk-UA"/>
        </w:rPr>
        <w:t>КРИТЕРІЇ ОЦІНЮВАННЯ</w:t>
      </w:r>
    </w:p>
    <w:tbl>
      <w:tblPr>
        <w:tblStyle w:val="a8"/>
        <w:tblW w:w="9464" w:type="dxa"/>
        <w:tblLook w:val="04A0"/>
      </w:tblPr>
      <w:tblGrid>
        <w:gridCol w:w="676"/>
        <w:gridCol w:w="992"/>
        <w:gridCol w:w="992"/>
        <w:gridCol w:w="6804"/>
      </w:tblGrid>
      <w:tr w:rsidR="003D168A" w:rsidRPr="00A26FF7" w:rsidTr="00FD77B9">
        <w:tc>
          <w:tcPr>
            <w:tcW w:w="2660" w:type="dxa"/>
            <w:gridSpan w:val="3"/>
            <w:shd w:val="clear" w:color="auto" w:fill="FDE9D9" w:themeFill="accent6" w:themeFillTint="33"/>
          </w:tcPr>
          <w:p w:rsidR="003D168A" w:rsidRPr="00A26FF7" w:rsidRDefault="003D168A" w:rsidP="00FD77B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26FF7">
              <w:rPr>
                <w:b/>
                <w:sz w:val="20"/>
                <w:szCs w:val="20"/>
                <w:lang w:val="uk-UA"/>
              </w:rPr>
              <w:t>Бали</w:t>
            </w:r>
          </w:p>
        </w:tc>
        <w:tc>
          <w:tcPr>
            <w:tcW w:w="6804" w:type="dxa"/>
            <w:vMerge w:val="restart"/>
            <w:shd w:val="clear" w:color="auto" w:fill="FDE9D9" w:themeFill="accent6" w:themeFillTint="33"/>
            <w:vAlign w:val="center"/>
          </w:tcPr>
          <w:p w:rsidR="003D168A" w:rsidRDefault="003D168A" w:rsidP="00FD77B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Критерії оцінювання</w:t>
            </w:r>
          </w:p>
        </w:tc>
      </w:tr>
      <w:tr w:rsidR="003D168A" w:rsidRPr="00A26FF7" w:rsidTr="00FD77B9">
        <w:tc>
          <w:tcPr>
            <w:tcW w:w="676" w:type="dxa"/>
            <w:shd w:val="clear" w:color="auto" w:fill="FDE9D9" w:themeFill="accent6" w:themeFillTint="33"/>
          </w:tcPr>
          <w:p w:rsidR="003D168A" w:rsidRPr="00A26FF7" w:rsidRDefault="003D168A" w:rsidP="00FD77B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3D168A" w:rsidRPr="000917BA" w:rsidRDefault="003D168A" w:rsidP="00FD77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917BA">
              <w:rPr>
                <w:bCs/>
                <w:sz w:val="22"/>
                <w:szCs w:val="22"/>
                <w:lang w:val="uk-UA"/>
              </w:rPr>
              <w:t>0–20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3D168A" w:rsidRPr="000917BA" w:rsidRDefault="003D168A" w:rsidP="00FD77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917BA">
              <w:rPr>
                <w:bCs/>
                <w:sz w:val="22"/>
                <w:szCs w:val="22"/>
                <w:lang w:val="uk-UA"/>
              </w:rPr>
              <w:t>0–40</w:t>
            </w:r>
          </w:p>
        </w:tc>
        <w:tc>
          <w:tcPr>
            <w:tcW w:w="6804" w:type="dxa"/>
            <w:vMerge/>
            <w:shd w:val="clear" w:color="auto" w:fill="FDE9D9" w:themeFill="accent6" w:themeFillTint="33"/>
          </w:tcPr>
          <w:p w:rsidR="003D168A" w:rsidRPr="000917BA" w:rsidRDefault="003D168A" w:rsidP="00FD77B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D168A" w:rsidRPr="0050361C" w:rsidTr="00FD77B9">
        <w:trPr>
          <w:trHeight w:val="218"/>
        </w:trPr>
        <w:tc>
          <w:tcPr>
            <w:tcW w:w="676" w:type="dxa"/>
          </w:tcPr>
          <w:p w:rsidR="003D168A" w:rsidRPr="000917BA" w:rsidRDefault="003D168A" w:rsidP="00A01BCB">
            <w:pPr>
              <w:rPr>
                <w:bCs/>
                <w:lang w:val="uk-UA"/>
              </w:rPr>
            </w:pPr>
            <w:r w:rsidRPr="000917BA">
              <w:rPr>
                <w:bCs/>
                <w:lang w:val="uk-UA"/>
              </w:rPr>
              <w:t>А+</w:t>
            </w:r>
          </w:p>
        </w:tc>
        <w:tc>
          <w:tcPr>
            <w:tcW w:w="992" w:type="dxa"/>
          </w:tcPr>
          <w:p w:rsidR="003D168A" w:rsidRPr="000917BA" w:rsidRDefault="003D168A" w:rsidP="00FD77B9">
            <w:pPr>
              <w:rPr>
                <w:bCs/>
                <w:sz w:val="22"/>
                <w:szCs w:val="22"/>
                <w:lang w:val="uk-UA"/>
              </w:rPr>
            </w:pPr>
            <w:r w:rsidRPr="000917BA">
              <w:rPr>
                <w:bCs/>
                <w:sz w:val="22"/>
                <w:szCs w:val="22"/>
                <w:lang w:val="uk-UA"/>
              </w:rPr>
              <w:t xml:space="preserve">20 </w:t>
            </w:r>
          </w:p>
        </w:tc>
        <w:tc>
          <w:tcPr>
            <w:tcW w:w="992" w:type="dxa"/>
          </w:tcPr>
          <w:p w:rsidR="003D168A" w:rsidRPr="000917BA" w:rsidRDefault="003D168A" w:rsidP="00FD77B9">
            <w:pPr>
              <w:rPr>
                <w:bCs/>
                <w:sz w:val="22"/>
                <w:szCs w:val="22"/>
                <w:lang w:val="uk-UA"/>
              </w:rPr>
            </w:pPr>
            <w:r w:rsidRPr="000917BA">
              <w:rPr>
                <w:bCs/>
                <w:sz w:val="22"/>
                <w:szCs w:val="22"/>
                <w:lang w:val="uk-UA"/>
              </w:rPr>
              <w:t xml:space="preserve">40 </w:t>
            </w:r>
          </w:p>
        </w:tc>
        <w:tc>
          <w:tcPr>
            <w:tcW w:w="6804" w:type="dxa"/>
          </w:tcPr>
          <w:p w:rsidR="003D168A" w:rsidRPr="000917BA" w:rsidRDefault="003D168A" w:rsidP="00FD77B9">
            <w:pPr>
              <w:rPr>
                <w:bCs/>
                <w:sz w:val="22"/>
                <w:szCs w:val="22"/>
                <w:lang w:val="uk-UA"/>
              </w:rPr>
            </w:pPr>
            <w:r w:rsidRPr="000917BA">
              <w:rPr>
                <w:sz w:val="22"/>
                <w:szCs w:val="22"/>
                <w:lang w:val="uk-UA"/>
              </w:rPr>
              <w:t>Аспірант в повному обсязі опанував матеріал теми, надав додаткові матеріали та приклади за темою. Відповів на додаткові питання. Розширив роботу до рівня тез до конференції. Подача акуратна, без помилок</w:t>
            </w:r>
          </w:p>
        </w:tc>
      </w:tr>
      <w:tr w:rsidR="003D168A" w:rsidRPr="0050361C" w:rsidTr="00FD77B9">
        <w:trPr>
          <w:trHeight w:val="285"/>
        </w:trPr>
        <w:tc>
          <w:tcPr>
            <w:tcW w:w="676" w:type="dxa"/>
          </w:tcPr>
          <w:p w:rsidR="003D168A" w:rsidRPr="000917BA" w:rsidRDefault="003D168A" w:rsidP="00A01BCB">
            <w:pPr>
              <w:rPr>
                <w:bCs/>
                <w:lang w:val="uk-UA"/>
              </w:rPr>
            </w:pPr>
            <w:r w:rsidRPr="000917BA">
              <w:rPr>
                <w:bCs/>
                <w:lang w:val="uk-UA"/>
              </w:rPr>
              <w:t>А</w:t>
            </w:r>
          </w:p>
        </w:tc>
        <w:tc>
          <w:tcPr>
            <w:tcW w:w="992" w:type="dxa"/>
          </w:tcPr>
          <w:p w:rsidR="003D168A" w:rsidRPr="000917BA" w:rsidRDefault="003D168A" w:rsidP="00FD77B9">
            <w:pPr>
              <w:rPr>
                <w:bCs/>
                <w:sz w:val="22"/>
                <w:szCs w:val="22"/>
                <w:lang w:val="uk-UA"/>
              </w:rPr>
            </w:pPr>
            <w:r w:rsidRPr="000917BA">
              <w:rPr>
                <w:bCs/>
                <w:sz w:val="22"/>
                <w:szCs w:val="22"/>
                <w:lang w:val="uk-UA"/>
              </w:rPr>
              <w:t xml:space="preserve">17–19 </w:t>
            </w:r>
          </w:p>
        </w:tc>
        <w:tc>
          <w:tcPr>
            <w:tcW w:w="992" w:type="dxa"/>
          </w:tcPr>
          <w:p w:rsidR="003D168A" w:rsidRPr="000917BA" w:rsidRDefault="003D168A" w:rsidP="00FD77B9">
            <w:pPr>
              <w:rPr>
                <w:bCs/>
                <w:sz w:val="22"/>
                <w:szCs w:val="22"/>
                <w:lang w:val="uk-UA"/>
              </w:rPr>
            </w:pPr>
            <w:r w:rsidRPr="000917BA">
              <w:rPr>
                <w:bCs/>
                <w:sz w:val="22"/>
                <w:szCs w:val="22"/>
                <w:lang w:val="uk-UA"/>
              </w:rPr>
              <w:t>37–39</w:t>
            </w:r>
          </w:p>
        </w:tc>
        <w:tc>
          <w:tcPr>
            <w:tcW w:w="6804" w:type="dxa"/>
          </w:tcPr>
          <w:p w:rsidR="003D168A" w:rsidRPr="000917BA" w:rsidRDefault="003D168A" w:rsidP="00FD77B9">
            <w:pPr>
              <w:rPr>
                <w:bCs/>
                <w:sz w:val="22"/>
                <w:szCs w:val="22"/>
                <w:lang w:val="uk-UA"/>
              </w:rPr>
            </w:pPr>
            <w:r w:rsidRPr="000917BA">
              <w:rPr>
                <w:sz w:val="22"/>
                <w:szCs w:val="22"/>
                <w:lang w:val="uk-UA"/>
              </w:rPr>
              <w:t>Аспірант в повному обсязі опанував матеріал теми, надав додаткові матеріали за темою. Подача акуратна, без помилок</w:t>
            </w:r>
          </w:p>
        </w:tc>
      </w:tr>
      <w:tr w:rsidR="003D168A" w:rsidRPr="0050361C" w:rsidTr="00FD77B9">
        <w:trPr>
          <w:trHeight w:val="224"/>
        </w:trPr>
        <w:tc>
          <w:tcPr>
            <w:tcW w:w="676" w:type="dxa"/>
          </w:tcPr>
          <w:p w:rsidR="003D168A" w:rsidRPr="000917BA" w:rsidRDefault="003D168A" w:rsidP="00A01BCB">
            <w:pPr>
              <w:rPr>
                <w:bCs/>
                <w:lang w:val="uk-UA"/>
              </w:rPr>
            </w:pPr>
            <w:r w:rsidRPr="000917BA">
              <w:rPr>
                <w:bCs/>
                <w:lang w:val="uk-UA"/>
              </w:rPr>
              <w:t>А-</w:t>
            </w:r>
          </w:p>
        </w:tc>
        <w:tc>
          <w:tcPr>
            <w:tcW w:w="992" w:type="dxa"/>
          </w:tcPr>
          <w:p w:rsidR="003D168A" w:rsidRPr="000917BA" w:rsidRDefault="003D168A" w:rsidP="00FD77B9">
            <w:pPr>
              <w:rPr>
                <w:bCs/>
                <w:sz w:val="22"/>
                <w:szCs w:val="22"/>
                <w:lang w:val="uk-UA"/>
              </w:rPr>
            </w:pPr>
            <w:r w:rsidRPr="000917BA">
              <w:rPr>
                <w:bCs/>
                <w:sz w:val="22"/>
                <w:szCs w:val="22"/>
                <w:lang w:val="uk-UA"/>
              </w:rPr>
              <w:t xml:space="preserve">16 </w:t>
            </w:r>
          </w:p>
        </w:tc>
        <w:tc>
          <w:tcPr>
            <w:tcW w:w="992" w:type="dxa"/>
          </w:tcPr>
          <w:p w:rsidR="003D168A" w:rsidRPr="000917BA" w:rsidRDefault="003D168A" w:rsidP="00FD77B9">
            <w:pPr>
              <w:rPr>
                <w:bCs/>
                <w:sz w:val="22"/>
                <w:szCs w:val="22"/>
                <w:lang w:val="uk-UA"/>
              </w:rPr>
            </w:pPr>
            <w:r w:rsidRPr="000917BA">
              <w:rPr>
                <w:bCs/>
                <w:sz w:val="22"/>
                <w:szCs w:val="22"/>
                <w:lang w:val="uk-UA"/>
              </w:rPr>
              <w:t xml:space="preserve">36 </w:t>
            </w:r>
          </w:p>
        </w:tc>
        <w:tc>
          <w:tcPr>
            <w:tcW w:w="6804" w:type="dxa"/>
          </w:tcPr>
          <w:p w:rsidR="003D168A" w:rsidRPr="000917BA" w:rsidRDefault="003D168A" w:rsidP="00FD77B9">
            <w:pPr>
              <w:rPr>
                <w:bCs/>
                <w:sz w:val="22"/>
                <w:szCs w:val="22"/>
                <w:lang w:val="uk-UA"/>
              </w:rPr>
            </w:pPr>
            <w:r w:rsidRPr="000917BA">
              <w:rPr>
                <w:sz w:val="22"/>
                <w:szCs w:val="22"/>
                <w:lang w:val="uk-UA"/>
              </w:rPr>
              <w:t xml:space="preserve">Аспірант в повному обсязі опанував матеріал теми, подача акуратна, без помилок </w:t>
            </w:r>
          </w:p>
        </w:tc>
      </w:tr>
      <w:tr w:rsidR="003D168A" w:rsidRPr="0050361C" w:rsidTr="00FD77B9">
        <w:trPr>
          <w:trHeight w:val="201"/>
        </w:trPr>
        <w:tc>
          <w:tcPr>
            <w:tcW w:w="676" w:type="dxa"/>
          </w:tcPr>
          <w:p w:rsidR="003D168A" w:rsidRPr="000917BA" w:rsidRDefault="003D168A" w:rsidP="00A01BCB">
            <w:pPr>
              <w:rPr>
                <w:bCs/>
                <w:lang w:val="uk-UA"/>
              </w:rPr>
            </w:pPr>
            <w:r w:rsidRPr="000917BA">
              <w:rPr>
                <w:bCs/>
                <w:lang w:val="uk-UA"/>
              </w:rPr>
              <w:t>В</w:t>
            </w:r>
          </w:p>
        </w:tc>
        <w:tc>
          <w:tcPr>
            <w:tcW w:w="992" w:type="dxa"/>
          </w:tcPr>
          <w:p w:rsidR="003D168A" w:rsidRPr="000917BA" w:rsidRDefault="003D168A" w:rsidP="00FD77B9">
            <w:pPr>
              <w:rPr>
                <w:bCs/>
                <w:sz w:val="22"/>
                <w:szCs w:val="22"/>
                <w:lang w:val="uk-UA"/>
              </w:rPr>
            </w:pPr>
            <w:r w:rsidRPr="000917BA">
              <w:rPr>
                <w:bCs/>
                <w:sz w:val="22"/>
                <w:szCs w:val="22"/>
                <w:lang w:val="uk-UA"/>
              </w:rPr>
              <w:t xml:space="preserve">12–15 </w:t>
            </w:r>
          </w:p>
        </w:tc>
        <w:tc>
          <w:tcPr>
            <w:tcW w:w="992" w:type="dxa"/>
          </w:tcPr>
          <w:p w:rsidR="003D168A" w:rsidRPr="000917BA" w:rsidRDefault="003D168A" w:rsidP="00FD77B9">
            <w:pPr>
              <w:rPr>
                <w:bCs/>
                <w:sz w:val="22"/>
                <w:szCs w:val="22"/>
                <w:lang w:val="uk-UA"/>
              </w:rPr>
            </w:pPr>
            <w:r w:rsidRPr="000917BA">
              <w:rPr>
                <w:bCs/>
                <w:sz w:val="22"/>
                <w:szCs w:val="22"/>
                <w:lang w:val="uk-UA"/>
              </w:rPr>
              <w:t xml:space="preserve">32–35 </w:t>
            </w:r>
          </w:p>
        </w:tc>
        <w:tc>
          <w:tcPr>
            <w:tcW w:w="6804" w:type="dxa"/>
          </w:tcPr>
          <w:p w:rsidR="003D168A" w:rsidRPr="000917BA" w:rsidRDefault="003D168A" w:rsidP="00FD77B9">
            <w:pPr>
              <w:rPr>
                <w:bCs/>
                <w:sz w:val="22"/>
                <w:szCs w:val="22"/>
                <w:lang w:val="uk-UA"/>
              </w:rPr>
            </w:pPr>
            <w:r w:rsidRPr="000917BA">
              <w:rPr>
                <w:sz w:val="22"/>
                <w:szCs w:val="22"/>
                <w:lang w:val="uk-UA"/>
              </w:rPr>
              <w:t>Аспірант в повному обсязі опанував матеріал теми, але зробив декілька незначних помилок</w:t>
            </w:r>
          </w:p>
        </w:tc>
      </w:tr>
      <w:tr w:rsidR="003D168A" w:rsidRPr="0050361C" w:rsidTr="00FD77B9">
        <w:trPr>
          <w:trHeight w:val="251"/>
        </w:trPr>
        <w:tc>
          <w:tcPr>
            <w:tcW w:w="676" w:type="dxa"/>
          </w:tcPr>
          <w:p w:rsidR="003D168A" w:rsidRPr="000917BA" w:rsidRDefault="003D168A" w:rsidP="00A01BCB">
            <w:pPr>
              <w:rPr>
                <w:bCs/>
                <w:lang w:val="uk-UA"/>
              </w:rPr>
            </w:pPr>
            <w:r w:rsidRPr="000917BA">
              <w:rPr>
                <w:bCs/>
                <w:lang w:val="uk-UA"/>
              </w:rPr>
              <w:t>С</w:t>
            </w:r>
          </w:p>
        </w:tc>
        <w:tc>
          <w:tcPr>
            <w:tcW w:w="992" w:type="dxa"/>
          </w:tcPr>
          <w:p w:rsidR="003D168A" w:rsidRPr="000917BA" w:rsidRDefault="003D168A" w:rsidP="00FD77B9">
            <w:pPr>
              <w:rPr>
                <w:bCs/>
                <w:sz w:val="22"/>
                <w:szCs w:val="22"/>
                <w:lang w:val="uk-UA"/>
              </w:rPr>
            </w:pPr>
            <w:r w:rsidRPr="000917BA">
              <w:rPr>
                <w:bCs/>
                <w:sz w:val="22"/>
                <w:szCs w:val="22"/>
                <w:lang w:val="uk-UA"/>
              </w:rPr>
              <w:t xml:space="preserve">8–11 </w:t>
            </w:r>
          </w:p>
        </w:tc>
        <w:tc>
          <w:tcPr>
            <w:tcW w:w="992" w:type="dxa"/>
          </w:tcPr>
          <w:p w:rsidR="003D168A" w:rsidRPr="000917BA" w:rsidRDefault="003D168A" w:rsidP="00FD77B9">
            <w:pPr>
              <w:rPr>
                <w:bCs/>
                <w:sz w:val="22"/>
                <w:szCs w:val="22"/>
                <w:lang w:val="uk-UA"/>
              </w:rPr>
            </w:pPr>
            <w:r w:rsidRPr="000917BA">
              <w:rPr>
                <w:bCs/>
                <w:sz w:val="22"/>
                <w:szCs w:val="22"/>
                <w:lang w:val="uk-UA"/>
              </w:rPr>
              <w:t xml:space="preserve">22–31 </w:t>
            </w:r>
          </w:p>
        </w:tc>
        <w:tc>
          <w:tcPr>
            <w:tcW w:w="6804" w:type="dxa"/>
          </w:tcPr>
          <w:p w:rsidR="003D168A" w:rsidRPr="000917BA" w:rsidRDefault="003D168A" w:rsidP="00FD77B9">
            <w:pPr>
              <w:rPr>
                <w:bCs/>
                <w:sz w:val="22"/>
                <w:szCs w:val="22"/>
                <w:lang w:val="uk-UA"/>
              </w:rPr>
            </w:pPr>
            <w:r w:rsidRPr="000917BA">
              <w:rPr>
                <w:sz w:val="22"/>
                <w:szCs w:val="22"/>
                <w:lang w:val="uk-UA"/>
              </w:rPr>
              <w:t>Аспірант в повному обсязі опанував матеріал теми, але  зробив значні помилки, є невеликі проблеми з форматуванням</w:t>
            </w:r>
          </w:p>
        </w:tc>
      </w:tr>
      <w:tr w:rsidR="003D168A" w:rsidRPr="0050361C" w:rsidTr="00FD77B9">
        <w:trPr>
          <w:trHeight w:val="234"/>
        </w:trPr>
        <w:tc>
          <w:tcPr>
            <w:tcW w:w="676" w:type="dxa"/>
          </w:tcPr>
          <w:p w:rsidR="003D168A" w:rsidRPr="000917BA" w:rsidRDefault="003D168A" w:rsidP="00A01BCB">
            <w:pPr>
              <w:rPr>
                <w:lang w:val="uk-UA"/>
              </w:rPr>
            </w:pPr>
            <w:r w:rsidRPr="000917BA">
              <w:rPr>
                <w:lang w:val="en-US"/>
              </w:rPr>
              <w:t>D</w:t>
            </w:r>
          </w:p>
        </w:tc>
        <w:tc>
          <w:tcPr>
            <w:tcW w:w="992" w:type="dxa"/>
          </w:tcPr>
          <w:p w:rsidR="003D168A" w:rsidRPr="000917BA" w:rsidRDefault="003D168A" w:rsidP="00FD77B9">
            <w:pPr>
              <w:rPr>
                <w:bCs/>
                <w:sz w:val="22"/>
                <w:szCs w:val="22"/>
                <w:lang w:val="uk-UA"/>
              </w:rPr>
            </w:pPr>
            <w:r w:rsidRPr="000917BA">
              <w:rPr>
                <w:lang w:val="uk-UA"/>
              </w:rPr>
              <w:t xml:space="preserve">4–7 </w:t>
            </w:r>
          </w:p>
        </w:tc>
        <w:tc>
          <w:tcPr>
            <w:tcW w:w="992" w:type="dxa"/>
          </w:tcPr>
          <w:p w:rsidR="003D168A" w:rsidRPr="000917BA" w:rsidRDefault="003D168A" w:rsidP="00FD77B9">
            <w:pPr>
              <w:rPr>
                <w:lang w:val="uk-UA"/>
              </w:rPr>
            </w:pPr>
            <w:r w:rsidRPr="000917BA">
              <w:rPr>
                <w:lang w:val="uk-UA"/>
              </w:rPr>
              <w:t xml:space="preserve">10–21 </w:t>
            </w:r>
          </w:p>
        </w:tc>
        <w:tc>
          <w:tcPr>
            <w:tcW w:w="6804" w:type="dxa"/>
          </w:tcPr>
          <w:p w:rsidR="003D168A" w:rsidRPr="000917BA" w:rsidRDefault="003D168A" w:rsidP="00FD77B9">
            <w:pPr>
              <w:rPr>
                <w:bCs/>
                <w:sz w:val="22"/>
                <w:szCs w:val="22"/>
                <w:lang w:val="uk-UA"/>
              </w:rPr>
            </w:pPr>
            <w:r w:rsidRPr="000917BA">
              <w:rPr>
                <w:sz w:val="22"/>
                <w:szCs w:val="22"/>
                <w:lang w:val="uk-UA"/>
              </w:rPr>
              <w:t>Аспірант не в повному обсязі опанував матеріал теми, робота виконана на недостатньому рівні із значними недоліками (недостатньо розкрита тема, малий обсяг, відсутність творчого підходу тощо), наявні проблеми з форматуванням</w:t>
            </w:r>
          </w:p>
        </w:tc>
      </w:tr>
      <w:tr w:rsidR="003D168A" w:rsidRPr="00635871" w:rsidTr="00FD77B9">
        <w:trPr>
          <w:trHeight w:val="268"/>
        </w:trPr>
        <w:tc>
          <w:tcPr>
            <w:tcW w:w="676" w:type="dxa"/>
          </w:tcPr>
          <w:p w:rsidR="003D168A" w:rsidRPr="000917BA" w:rsidRDefault="003D168A" w:rsidP="00A01BCB">
            <w:pPr>
              <w:rPr>
                <w:lang w:val="uk-UA"/>
              </w:rPr>
            </w:pPr>
            <w:r w:rsidRPr="000917BA">
              <w:rPr>
                <w:lang w:val="uk-UA"/>
              </w:rPr>
              <w:t>Е</w:t>
            </w:r>
          </w:p>
        </w:tc>
        <w:tc>
          <w:tcPr>
            <w:tcW w:w="992" w:type="dxa"/>
          </w:tcPr>
          <w:p w:rsidR="003D168A" w:rsidRPr="000917BA" w:rsidRDefault="003D168A" w:rsidP="00FD77B9">
            <w:pPr>
              <w:rPr>
                <w:lang w:val="uk-UA"/>
              </w:rPr>
            </w:pPr>
            <w:r w:rsidRPr="000917BA">
              <w:rPr>
                <w:lang w:val="uk-UA"/>
              </w:rPr>
              <w:t xml:space="preserve">1–3 </w:t>
            </w:r>
          </w:p>
        </w:tc>
        <w:tc>
          <w:tcPr>
            <w:tcW w:w="992" w:type="dxa"/>
          </w:tcPr>
          <w:p w:rsidR="003D168A" w:rsidRPr="000917BA" w:rsidRDefault="003D168A" w:rsidP="00FD77B9">
            <w:pPr>
              <w:rPr>
                <w:sz w:val="22"/>
                <w:szCs w:val="22"/>
                <w:lang w:val="uk-UA"/>
              </w:rPr>
            </w:pPr>
            <w:r w:rsidRPr="000917BA">
              <w:rPr>
                <w:sz w:val="22"/>
                <w:szCs w:val="22"/>
                <w:lang w:val="uk-UA"/>
              </w:rPr>
              <w:t xml:space="preserve">1–9 </w:t>
            </w:r>
          </w:p>
        </w:tc>
        <w:tc>
          <w:tcPr>
            <w:tcW w:w="6804" w:type="dxa"/>
          </w:tcPr>
          <w:p w:rsidR="003D168A" w:rsidRPr="000917BA" w:rsidRDefault="003D168A" w:rsidP="000917BA">
            <w:pPr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  <w:lang w:val="uk-UA"/>
              </w:rPr>
            </w:pPr>
            <w:r w:rsidRPr="000917BA">
              <w:rPr>
                <w:sz w:val="22"/>
                <w:szCs w:val="22"/>
                <w:lang w:val="uk-UA"/>
              </w:rPr>
              <w:t>Аспірант в недостатньому обсязі опанував матеріал теми, виконана робота має багато значних недоліків (недостатньо розкрита тема, малий обсяг, невідповідність завданню, невчасна подача виконаної роботи, неохайність подання тощо).</w:t>
            </w:r>
          </w:p>
        </w:tc>
      </w:tr>
      <w:tr w:rsidR="003D168A" w:rsidRPr="0050361C" w:rsidTr="00FD77B9">
        <w:trPr>
          <w:trHeight w:val="301"/>
        </w:trPr>
        <w:tc>
          <w:tcPr>
            <w:tcW w:w="676" w:type="dxa"/>
          </w:tcPr>
          <w:p w:rsidR="003D168A" w:rsidRDefault="003D168A" w:rsidP="00FD77B9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3D168A" w:rsidRPr="000917BA" w:rsidRDefault="003D168A" w:rsidP="00FD77B9">
            <w:pPr>
              <w:rPr>
                <w:lang w:val="uk-UA"/>
              </w:rPr>
            </w:pPr>
            <w:r w:rsidRPr="000917BA">
              <w:rPr>
                <w:bCs/>
                <w:sz w:val="22"/>
                <w:szCs w:val="22"/>
                <w:lang w:val="uk-UA"/>
              </w:rPr>
              <w:t xml:space="preserve">0 </w:t>
            </w:r>
          </w:p>
        </w:tc>
        <w:tc>
          <w:tcPr>
            <w:tcW w:w="992" w:type="dxa"/>
          </w:tcPr>
          <w:p w:rsidR="003D168A" w:rsidRPr="000917BA" w:rsidRDefault="003D168A" w:rsidP="00FD77B9">
            <w:pPr>
              <w:rPr>
                <w:bCs/>
                <w:sz w:val="22"/>
                <w:szCs w:val="22"/>
                <w:lang w:val="uk-UA"/>
              </w:rPr>
            </w:pPr>
            <w:r w:rsidRPr="000917BA">
              <w:rPr>
                <w:bCs/>
                <w:sz w:val="22"/>
                <w:szCs w:val="22"/>
                <w:lang w:val="uk-UA"/>
              </w:rPr>
              <w:t xml:space="preserve">0 </w:t>
            </w:r>
          </w:p>
        </w:tc>
        <w:tc>
          <w:tcPr>
            <w:tcW w:w="6804" w:type="dxa"/>
          </w:tcPr>
          <w:p w:rsidR="003D168A" w:rsidRPr="000917BA" w:rsidRDefault="00A01BCB" w:rsidP="00FD77B9">
            <w:pPr>
              <w:rPr>
                <w:bCs/>
                <w:sz w:val="22"/>
                <w:szCs w:val="22"/>
                <w:lang w:val="uk-UA"/>
              </w:rPr>
            </w:pPr>
            <w:r w:rsidRPr="000917BA">
              <w:rPr>
                <w:bCs/>
                <w:sz w:val="22"/>
                <w:szCs w:val="22"/>
                <w:lang w:val="uk-UA"/>
              </w:rPr>
              <w:t>П</w:t>
            </w:r>
            <w:r w:rsidR="003D168A" w:rsidRPr="000917BA">
              <w:rPr>
                <w:bCs/>
                <w:sz w:val="22"/>
                <w:szCs w:val="22"/>
                <w:lang w:val="uk-UA"/>
              </w:rPr>
              <w:t>ропуск</w:t>
            </w:r>
            <w:r w:rsidRPr="000917BA">
              <w:rPr>
                <w:bCs/>
                <w:sz w:val="22"/>
                <w:szCs w:val="22"/>
                <w:lang w:val="uk-UA"/>
              </w:rPr>
              <w:t xml:space="preserve"> рубіжного контролю</w:t>
            </w:r>
          </w:p>
        </w:tc>
      </w:tr>
    </w:tbl>
    <w:p w:rsidR="003D168A" w:rsidRPr="00A26FF7" w:rsidRDefault="003D168A" w:rsidP="00C04D7C">
      <w:pPr>
        <w:spacing w:before="120"/>
        <w:rPr>
          <w:lang w:val="uk-UA"/>
        </w:rPr>
      </w:pPr>
    </w:p>
    <w:p w:rsidR="004A11BB" w:rsidRPr="00A26FF7" w:rsidRDefault="004A11BB" w:rsidP="00B17991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 xml:space="preserve">СИСТЕМА БОНУСІВ </w:t>
      </w:r>
    </w:p>
    <w:p w:rsidR="004A11BB" w:rsidRPr="000917BA" w:rsidRDefault="004A11BB" w:rsidP="000917BA">
      <w:pPr>
        <w:spacing w:line="276" w:lineRule="auto"/>
        <w:jc w:val="both"/>
        <w:rPr>
          <w:lang w:val="uk-UA"/>
        </w:rPr>
      </w:pPr>
      <w:r w:rsidRPr="000917BA">
        <w:rPr>
          <w:lang w:val="uk-UA"/>
        </w:rPr>
        <w:t xml:space="preserve">Передбачено додаткові бали за </w:t>
      </w:r>
      <w:r w:rsidR="00A01BCB" w:rsidRPr="000917BA">
        <w:rPr>
          <w:lang w:val="uk-UA"/>
        </w:rPr>
        <w:t>активність аспіранта</w:t>
      </w:r>
      <w:r w:rsidRPr="000917BA">
        <w:rPr>
          <w:lang w:val="uk-UA"/>
        </w:rPr>
        <w:t xml:space="preserve"> </w:t>
      </w:r>
      <w:r w:rsidR="00A01BCB" w:rsidRPr="000917BA">
        <w:rPr>
          <w:lang w:val="uk-UA"/>
        </w:rPr>
        <w:t xml:space="preserve">під час семінарських занять </w:t>
      </w:r>
      <w:r w:rsidRPr="000917BA">
        <w:rPr>
          <w:lang w:val="uk-UA"/>
        </w:rPr>
        <w:t>(</w:t>
      </w:r>
      <w:r w:rsidR="000917BA" w:rsidRPr="000917BA">
        <w:rPr>
          <w:lang w:val="uk-UA"/>
        </w:rPr>
        <w:t>2 за кожне</w:t>
      </w:r>
      <w:r w:rsidRPr="000917BA">
        <w:rPr>
          <w:lang w:val="uk-UA"/>
        </w:rPr>
        <w:t xml:space="preserve">), </w:t>
      </w:r>
      <w:r w:rsidR="00710F58" w:rsidRPr="000917BA">
        <w:rPr>
          <w:lang w:val="uk-UA"/>
        </w:rPr>
        <w:t xml:space="preserve">виступ на конференції або </w:t>
      </w:r>
      <w:r w:rsidRPr="000917BA">
        <w:rPr>
          <w:lang w:val="uk-UA"/>
        </w:rPr>
        <w:t>публікаці</w:t>
      </w:r>
      <w:r w:rsidR="009D503A" w:rsidRPr="000917BA">
        <w:rPr>
          <w:lang w:val="uk-UA"/>
        </w:rPr>
        <w:t>ю</w:t>
      </w:r>
      <w:r w:rsidRPr="000917BA">
        <w:rPr>
          <w:lang w:val="uk-UA"/>
        </w:rPr>
        <w:t xml:space="preserve"> статті за </w:t>
      </w:r>
      <w:r w:rsidR="000917BA" w:rsidRPr="000917BA">
        <w:rPr>
          <w:lang w:val="uk-UA"/>
        </w:rPr>
        <w:t xml:space="preserve">індивідуальною </w:t>
      </w:r>
      <w:r w:rsidRPr="000917BA">
        <w:rPr>
          <w:lang w:val="uk-UA"/>
        </w:rPr>
        <w:t xml:space="preserve">темою дослідження, </w:t>
      </w:r>
      <w:r w:rsidR="000917BA" w:rsidRPr="000917BA">
        <w:rPr>
          <w:lang w:val="uk-UA"/>
        </w:rPr>
        <w:t>реалізованою</w:t>
      </w:r>
      <w:r w:rsidRPr="000917BA">
        <w:rPr>
          <w:lang w:val="uk-UA"/>
        </w:rPr>
        <w:t xml:space="preserve"> в межах дисципліни (5). Максимальна кількість балів</w:t>
      </w:r>
      <w:r w:rsidR="005E3ACF" w:rsidRPr="000917BA">
        <w:rPr>
          <w:lang w:val="uk-UA"/>
        </w:rPr>
        <w:t>:</w:t>
      </w:r>
      <w:r w:rsidRPr="000917BA">
        <w:rPr>
          <w:lang w:val="uk-UA"/>
        </w:rPr>
        <w:t xml:space="preserve"> 10.</w:t>
      </w:r>
    </w:p>
    <w:p w:rsidR="003B6747" w:rsidRPr="00A26FF7" w:rsidRDefault="003B6747" w:rsidP="00114F2C">
      <w:pPr>
        <w:spacing w:line="276" w:lineRule="auto"/>
        <w:rPr>
          <w:lang w:val="uk-UA"/>
        </w:rPr>
      </w:pPr>
    </w:p>
    <w:p w:rsidR="006E6153" w:rsidRPr="00A26FF7" w:rsidRDefault="006E6153" w:rsidP="00B17991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РЕКОМЕНДОВАНА ЛІТЕРАТУРА</w:t>
      </w:r>
    </w:p>
    <w:p w:rsidR="006D5B6F" w:rsidRPr="00710F58" w:rsidRDefault="000917BA" w:rsidP="000917BA">
      <w:pPr>
        <w:spacing w:after="120" w:line="276" w:lineRule="auto"/>
        <w:jc w:val="both"/>
        <w:rPr>
          <w:spacing w:val="-4"/>
          <w:lang w:val="uk-UA"/>
        </w:rPr>
      </w:pPr>
      <w:r>
        <w:rPr>
          <w:spacing w:val="-4"/>
          <w:lang w:val="uk-UA"/>
        </w:rPr>
        <w:t>Н</w:t>
      </w:r>
      <w:r w:rsidR="006D5B6F" w:rsidRPr="00710F58">
        <w:rPr>
          <w:spacing w:val="-4"/>
          <w:lang w:val="uk-UA"/>
        </w:rPr>
        <w:t xml:space="preserve">а заняттях викладач може </w:t>
      </w:r>
      <w:r w:rsidR="00C76ADF">
        <w:rPr>
          <w:spacing w:val="-4"/>
          <w:lang w:val="uk-UA"/>
        </w:rPr>
        <w:t>по</w:t>
      </w:r>
      <w:r w:rsidR="006D5B6F" w:rsidRPr="00710F58">
        <w:rPr>
          <w:spacing w:val="-4"/>
          <w:lang w:val="uk-UA"/>
        </w:rPr>
        <w:t xml:space="preserve">рекомендувати додаткові джерела </w:t>
      </w:r>
      <w:r>
        <w:rPr>
          <w:spacing w:val="-4"/>
          <w:lang w:val="uk-UA"/>
        </w:rPr>
        <w:t>з кожної окремої теми</w:t>
      </w:r>
      <w:r w:rsidR="006D5B6F" w:rsidRPr="00710F58">
        <w:rPr>
          <w:spacing w:val="-4"/>
          <w:lang w:val="uk-UA"/>
        </w:rPr>
        <w:t>.</w:t>
      </w:r>
    </w:p>
    <w:p w:rsidR="0059235B" w:rsidRPr="0059235B" w:rsidRDefault="0059235B" w:rsidP="0059235B">
      <w:pPr>
        <w:spacing w:line="276" w:lineRule="auto"/>
      </w:pPr>
      <w:proofErr w:type="spellStart"/>
      <w:r w:rsidRPr="0059235B">
        <w:t>Основна</w:t>
      </w:r>
      <w:proofErr w:type="spellEnd"/>
      <w:r w:rsidRPr="0059235B">
        <w:t>:</w:t>
      </w:r>
    </w:p>
    <w:p w:rsidR="0059235B" w:rsidRPr="0059235B" w:rsidRDefault="0059235B" w:rsidP="0059235B">
      <w:pPr>
        <w:pStyle w:val="af"/>
        <w:spacing w:line="276" w:lineRule="auto"/>
        <w:ind w:left="284" w:hanging="284"/>
        <w:jc w:val="both"/>
      </w:pPr>
      <w:r w:rsidRPr="0059235B">
        <w:t xml:space="preserve">1. Бойчук О.В. </w:t>
      </w:r>
      <w:proofErr w:type="spellStart"/>
      <w:r w:rsidRPr="0059235B">
        <w:t>Пространство</w:t>
      </w:r>
      <w:proofErr w:type="spellEnd"/>
      <w:r w:rsidRPr="0059235B">
        <w:t xml:space="preserve"> </w:t>
      </w:r>
      <w:proofErr w:type="spellStart"/>
      <w:r w:rsidRPr="0059235B">
        <w:t>дизайна</w:t>
      </w:r>
      <w:proofErr w:type="spellEnd"/>
      <w:r w:rsidRPr="0059235B">
        <w:t xml:space="preserve">. </w:t>
      </w:r>
      <w:proofErr w:type="spellStart"/>
      <w:r w:rsidRPr="0059235B">
        <w:t>Харьков</w:t>
      </w:r>
      <w:proofErr w:type="spellEnd"/>
      <w:r w:rsidRPr="0059235B">
        <w:t xml:space="preserve"> : «Нове слово», 2013. 367 с.</w:t>
      </w:r>
    </w:p>
    <w:p w:rsidR="0059235B" w:rsidRPr="0059235B" w:rsidRDefault="0059235B" w:rsidP="0059235B">
      <w:pPr>
        <w:pStyle w:val="af"/>
        <w:spacing w:line="276" w:lineRule="auto"/>
        <w:ind w:left="284" w:hanging="284"/>
        <w:jc w:val="both"/>
      </w:pPr>
      <w:r w:rsidRPr="0059235B">
        <w:t xml:space="preserve">2. </w:t>
      </w:r>
      <w:proofErr w:type="spellStart"/>
      <w:r w:rsidRPr="0059235B">
        <w:t>Бореев</w:t>
      </w:r>
      <w:proofErr w:type="spellEnd"/>
      <w:r w:rsidRPr="0059235B">
        <w:t xml:space="preserve"> Ю.Б. </w:t>
      </w:r>
      <w:proofErr w:type="spellStart"/>
      <w:r w:rsidRPr="0059235B">
        <w:t>Эстетика</w:t>
      </w:r>
      <w:proofErr w:type="spellEnd"/>
      <w:r w:rsidRPr="0059235B">
        <w:t xml:space="preserve">: </w:t>
      </w:r>
      <w:proofErr w:type="spellStart"/>
      <w:r w:rsidRPr="0059235B">
        <w:t>Учебник</w:t>
      </w:r>
      <w:proofErr w:type="spellEnd"/>
      <w:r w:rsidRPr="0059235B">
        <w:t xml:space="preserve"> для </w:t>
      </w:r>
      <w:proofErr w:type="spellStart"/>
      <w:r w:rsidRPr="0059235B">
        <w:t>вузов</w:t>
      </w:r>
      <w:proofErr w:type="spellEnd"/>
      <w:r w:rsidRPr="0059235B">
        <w:t xml:space="preserve">. М. : </w:t>
      </w:r>
      <w:proofErr w:type="spellStart"/>
      <w:r w:rsidRPr="0059235B">
        <w:t>Высшая</w:t>
      </w:r>
      <w:proofErr w:type="spellEnd"/>
      <w:r w:rsidRPr="0059235B">
        <w:t xml:space="preserve"> школа, 2002. 511 с.</w:t>
      </w:r>
    </w:p>
    <w:p w:rsidR="0059235B" w:rsidRPr="0059235B" w:rsidRDefault="0059235B" w:rsidP="0059235B">
      <w:pPr>
        <w:pStyle w:val="af"/>
        <w:spacing w:line="276" w:lineRule="auto"/>
        <w:ind w:left="284" w:hanging="284"/>
        <w:jc w:val="both"/>
      </w:pPr>
      <w:r w:rsidRPr="0059235B">
        <w:t xml:space="preserve">3. </w:t>
      </w:r>
      <w:proofErr w:type="spellStart"/>
      <w:r w:rsidRPr="0059235B">
        <w:t>Быстрова</w:t>
      </w:r>
      <w:proofErr w:type="spellEnd"/>
      <w:r w:rsidRPr="0059235B">
        <w:t xml:space="preserve"> Т. </w:t>
      </w:r>
      <w:proofErr w:type="spellStart"/>
      <w:r w:rsidRPr="0059235B">
        <w:t>Вещь</w:t>
      </w:r>
      <w:proofErr w:type="spellEnd"/>
      <w:r w:rsidRPr="0059235B">
        <w:t xml:space="preserve">, форма, стиль: </w:t>
      </w:r>
      <w:proofErr w:type="spellStart"/>
      <w:r w:rsidRPr="0059235B">
        <w:t>Введение</w:t>
      </w:r>
      <w:proofErr w:type="spellEnd"/>
      <w:r w:rsidRPr="0059235B">
        <w:t xml:space="preserve"> в </w:t>
      </w:r>
      <w:proofErr w:type="spellStart"/>
      <w:r w:rsidRPr="0059235B">
        <w:t>философию</w:t>
      </w:r>
      <w:proofErr w:type="spellEnd"/>
      <w:r w:rsidRPr="0059235B">
        <w:t xml:space="preserve"> </w:t>
      </w:r>
      <w:proofErr w:type="spellStart"/>
      <w:r w:rsidRPr="0059235B">
        <w:t>дизайна</w:t>
      </w:r>
      <w:proofErr w:type="spellEnd"/>
      <w:r w:rsidRPr="0059235B">
        <w:t xml:space="preserve">. М.; </w:t>
      </w:r>
      <w:proofErr w:type="spellStart"/>
      <w:r w:rsidRPr="0059235B">
        <w:t>Екатеринбург</w:t>
      </w:r>
      <w:proofErr w:type="spellEnd"/>
      <w:r w:rsidRPr="0059235B">
        <w:t xml:space="preserve"> : «</w:t>
      </w:r>
      <w:proofErr w:type="spellStart"/>
      <w:r w:rsidRPr="0059235B">
        <w:t>Кабинетный</w:t>
      </w:r>
      <w:proofErr w:type="spellEnd"/>
      <w:r w:rsidRPr="0059235B">
        <w:t xml:space="preserve"> </w:t>
      </w:r>
      <w:proofErr w:type="spellStart"/>
      <w:r w:rsidRPr="0059235B">
        <w:t>ученый</w:t>
      </w:r>
      <w:proofErr w:type="spellEnd"/>
      <w:r w:rsidRPr="0059235B">
        <w:t>», 2017. 374 с.</w:t>
      </w:r>
    </w:p>
    <w:p w:rsidR="0059235B" w:rsidRPr="0059235B" w:rsidRDefault="0059235B" w:rsidP="0059235B">
      <w:pPr>
        <w:pStyle w:val="af"/>
        <w:spacing w:line="276" w:lineRule="auto"/>
        <w:ind w:left="284" w:hanging="284"/>
        <w:jc w:val="both"/>
      </w:pPr>
      <w:r w:rsidRPr="0059235B">
        <w:t xml:space="preserve">4. </w:t>
      </w:r>
      <w:proofErr w:type="spellStart"/>
      <w:r w:rsidRPr="0059235B">
        <w:t>Бычков</w:t>
      </w:r>
      <w:proofErr w:type="spellEnd"/>
      <w:r w:rsidRPr="0059235B">
        <w:t xml:space="preserve"> В.В. </w:t>
      </w:r>
      <w:proofErr w:type="spellStart"/>
      <w:r w:rsidRPr="0059235B">
        <w:t>Эстетика</w:t>
      </w:r>
      <w:proofErr w:type="spellEnd"/>
      <w:r w:rsidRPr="0059235B">
        <w:t xml:space="preserve">: </w:t>
      </w:r>
      <w:proofErr w:type="spellStart"/>
      <w:r w:rsidRPr="0059235B">
        <w:t>Учебник</w:t>
      </w:r>
      <w:proofErr w:type="spellEnd"/>
      <w:r w:rsidRPr="0059235B">
        <w:t xml:space="preserve"> для </w:t>
      </w:r>
      <w:proofErr w:type="spellStart"/>
      <w:r w:rsidRPr="0059235B">
        <w:t>вузов</w:t>
      </w:r>
      <w:proofErr w:type="spellEnd"/>
      <w:r w:rsidRPr="0059235B">
        <w:t xml:space="preserve">. </w:t>
      </w:r>
      <w:proofErr w:type="spellStart"/>
      <w:r w:rsidRPr="0059235B">
        <w:t>Изд</w:t>
      </w:r>
      <w:proofErr w:type="spellEnd"/>
      <w:r w:rsidRPr="0059235B">
        <w:t xml:space="preserve">. 2-е, </w:t>
      </w:r>
      <w:proofErr w:type="spellStart"/>
      <w:r w:rsidRPr="0059235B">
        <w:t>перераб</w:t>
      </w:r>
      <w:proofErr w:type="spellEnd"/>
      <w:r w:rsidRPr="0059235B">
        <w:t xml:space="preserve">. и </w:t>
      </w:r>
      <w:proofErr w:type="spellStart"/>
      <w:r w:rsidRPr="0059235B">
        <w:t>доп</w:t>
      </w:r>
      <w:proofErr w:type="spellEnd"/>
      <w:r w:rsidRPr="0059235B">
        <w:t xml:space="preserve">. М. : </w:t>
      </w:r>
      <w:proofErr w:type="spellStart"/>
      <w:r w:rsidRPr="0059235B">
        <w:t>Гардарики</w:t>
      </w:r>
      <w:proofErr w:type="spellEnd"/>
      <w:r w:rsidRPr="0059235B">
        <w:t>, 2006. 572 с.</w:t>
      </w:r>
    </w:p>
    <w:p w:rsidR="0059235B" w:rsidRPr="0059235B" w:rsidRDefault="0059235B" w:rsidP="0059235B">
      <w:pPr>
        <w:pStyle w:val="af"/>
        <w:spacing w:line="276" w:lineRule="auto"/>
        <w:ind w:left="284" w:hanging="284"/>
        <w:jc w:val="both"/>
      </w:pPr>
      <w:r w:rsidRPr="0059235B">
        <w:lastRenderedPageBreak/>
        <w:t>5. Даниленко В. Я. Дизайн України у світовому контексті художньо-проектної культури: Монографія. Харків : ХДАДМ; Колорит, 2005. 244 с.; іл.</w:t>
      </w:r>
    </w:p>
    <w:p w:rsidR="0059235B" w:rsidRPr="0059235B" w:rsidRDefault="0059235B" w:rsidP="0059235B">
      <w:pPr>
        <w:pStyle w:val="af"/>
        <w:spacing w:line="276" w:lineRule="auto"/>
        <w:ind w:left="284" w:hanging="284"/>
        <w:jc w:val="both"/>
      </w:pPr>
      <w:r w:rsidRPr="0059235B">
        <w:t>6. Даниленко В. Я. Майбутнє європейського дизайну. Харків : Колорит, 2007. 197 с.</w:t>
      </w:r>
    </w:p>
    <w:p w:rsidR="0059235B" w:rsidRPr="0059235B" w:rsidRDefault="0059235B" w:rsidP="0059235B">
      <w:pPr>
        <w:pStyle w:val="af"/>
        <w:spacing w:line="276" w:lineRule="auto"/>
        <w:ind w:left="284" w:hanging="284"/>
        <w:jc w:val="both"/>
      </w:pPr>
      <w:r w:rsidRPr="0059235B">
        <w:t xml:space="preserve">7. Дизайн. </w:t>
      </w:r>
      <w:proofErr w:type="spellStart"/>
      <w:r w:rsidRPr="0059235B">
        <w:t>Иллюстрированный</w:t>
      </w:r>
      <w:proofErr w:type="spellEnd"/>
      <w:r w:rsidRPr="0059235B">
        <w:t xml:space="preserve"> </w:t>
      </w:r>
      <w:proofErr w:type="spellStart"/>
      <w:r w:rsidRPr="0059235B">
        <w:t>словарь-справочник</w:t>
      </w:r>
      <w:proofErr w:type="spellEnd"/>
      <w:r w:rsidRPr="0059235B">
        <w:t xml:space="preserve"> </w:t>
      </w:r>
      <w:proofErr w:type="spellStart"/>
      <w:r w:rsidRPr="0059235B">
        <w:t>под</w:t>
      </w:r>
      <w:proofErr w:type="spellEnd"/>
      <w:r w:rsidRPr="0059235B">
        <w:t xml:space="preserve"> </w:t>
      </w:r>
      <w:proofErr w:type="spellStart"/>
      <w:r w:rsidRPr="0059235B">
        <w:t>общ</w:t>
      </w:r>
      <w:proofErr w:type="spellEnd"/>
      <w:r w:rsidRPr="0059235B">
        <w:t xml:space="preserve">. Ред. Г.Б. </w:t>
      </w:r>
      <w:proofErr w:type="spellStart"/>
      <w:r w:rsidRPr="0059235B">
        <w:t>Минервина</w:t>
      </w:r>
      <w:proofErr w:type="spellEnd"/>
      <w:r w:rsidRPr="0059235B">
        <w:t>. М. : «</w:t>
      </w:r>
      <w:proofErr w:type="spellStart"/>
      <w:r w:rsidRPr="0059235B">
        <w:t>Архитектура</w:t>
      </w:r>
      <w:proofErr w:type="spellEnd"/>
      <w:r w:rsidRPr="0059235B">
        <w:t xml:space="preserve"> – С», 2004. 288 с.</w:t>
      </w:r>
    </w:p>
    <w:p w:rsidR="0059235B" w:rsidRPr="0059235B" w:rsidRDefault="0059235B" w:rsidP="0059235B">
      <w:pPr>
        <w:pStyle w:val="af"/>
        <w:spacing w:line="276" w:lineRule="auto"/>
        <w:ind w:left="284" w:hanging="284"/>
        <w:jc w:val="both"/>
      </w:pPr>
      <w:r w:rsidRPr="0059235B">
        <w:t xml:space="preserve">8. </w:t>
      </w:r>
      <w:proofErr w:type="spellStart"/>
      <w:r w:rsidRPr="0059235B">
        <w:t>Кривцун</w:t>
      </w:r>
      <w:proofErr w:type="spellEnd"/>
      <w:r w:rsidRPr="0059235B">
        <w:t xml:space="preserve">, О.А. </w:t>
      </w:r>
      <w:proofErr w:type="spellStart"/>
      <w:r w:rsidRPr="0059235B">
        <w:t>Эстетика</w:t>
      </w:r>
      <w:proofErr w:type="spellEnd"/>
      <w:r w:rsidRPr="0059235B">
        <w:t xml:space="preserve">: </w:t>
      </w:r>
      <w:proofErr w:type="spellStart"/>
      <w:r w:rsidRPr="0059235B">
        <w:t>Учебник</w:t>
      </w:r>
      <w:proofErr w:type="spellEnd"/>
      <w:r w:rsidRPr="0059235B">
        <w:t xml:space="preserve"> для </w:t>
      </w:r>
      <w:proofErr w:type="spellStart"/>
      <w:r w:rsidRPr="0059235B">
        <w:t>вузов</w:t>
      </w:r>
      <w:proofErr w:type="spellEnd"/>
      <w:r w:rsidRPr="0059235B">
        <w:t>. М. : Аспект Пресс, 1998. 429 с.</w:t>
      </w:r>
    </w:p>
    <w:p w:rsidR="0059235B" w:rsidRPr="0059235B" w:rsidRDefault="0059235B" w:rsidP="0059235B">
      <w:pPr>
        <w:pStyle w:val="af"/>
        <w:spacing w:line="276" w:lineRule="auto"/>
        <w:ind w:left="284" w:hanging="284"/>
        <w:jc w:val="both"/>
      </w:pPr>
      <w:r w:rsidRPr="0059235B">
        <w:t xml:space="preserve">9. </w:t>
      </w:r>
      <w:proofErr w:type="spellStart"/>
      <w:r w:rsidRPr="0059235B">
        <w:t>Куренкова</w:t>
      </w:r>
      <w:proofErr w:type="spellEnd"/>
      <w:r w:rsidRPr="0059235B">
        <w:t xml:space="preserve"> Р.А. </w:t>
      </w:r>
      <w:proofErr w:type="spellStart"/>
      <w:r w:rsidRPr="0059235B">
        <w:t>Эстетика</w:t>
      </w:r>
      <w:proofErr w:type="spellEnd"/>
      <w:r w:rsidRPr="0059235B">
        <w:t xml:space="preserve">: </w:t>
      </w:r>
      <w:proofErr w:type="spellStart"/>
      <w:r w:rsidRPr="0059235B">
        <w:t>Учебник</w:t>
      </w:r>
      <w:proofErr w:type="spellEnd"/>
      <w:r w:rsidRPr="0059235B">
        <w:t xml:space="preserve"> для </w:t>
      </w:r>
      <w:proofErr w:type="spellStart"/>
      <w:r w:rsidRPr="0059235B">
        <w:t>вузов</w:t>
      </w:r>
      <w:proofErr w:type="spellEnd"/>
      <w:r w:rsidRPr="0059235B">
        <w:t>. М. : ВЛАДОС, 2003. 366 с.</w:t>
      </w:r>
    </w:p>
    <w:p w:rsidR="0059235B" w:rsidRPr="0059235B" w:rsidRDefault="0059235B" w:rsidP="0059235B">
      <w:pPr>
        <w:pStyle w:val="af"/>
        <w:spacing w:line="276" w:lineRule="auto"/>
        <w:ind w:left="284" w:hanging="284"/>
        <w:jc w:val="both"/>
      </w:pPr>
      <w:r w:rsidRPr="0059235B">
        <w:t xml:space="preserve">10. </w:t>
      </w:r>
      <w:proofErr w:type="spellStart"/>
      <w:r w:rsidRPr="0059235B">
        <w:t>Лола</w:t>
      </w:r>
      <w:proofErr w:type="spellEnd"/>
      <w:r w:rsidRPr="0059235B">
        <w:t xml:space="preserve"> Г.Н. Дизайн: </w:t>
      </w:r>
      <w:proofErr w:type="spellStart"/>
      <w:r w:rsidRPr="0059235B">
        <w:t>опыт</w:t>
      </w:r>
      <w:proofErr w:type="spellEnd"/>
      <w:r w:rsidRPr="0059235B">
        <w:t xml:space="preserve"> </w:t>
      </w:r>
      <w:proofErr w:type="spellStart"/>
      <w:r w:rsidRPr="0059235B">
        <w:t>метафизической</w:t>
      </w:r>
      <w:proofErr w:type="spellEnd"/>
      <w:r w:rsidRPr="0059235B">
        <w:t xml:space="preserve"> </w:t>
      </w:r>
      <w:proofErr w:type="spellStart"/>
      <w:r w:rsidRPr="0059235B">
        <w:t>транскрипции</w:t>
      </w:r>
      <w:proofErr w:type="spellEnd"/>
      <w:r w:rsidRPr="0059235B">
        <w:t xml:space="preserve">. М. : </w:t>
      </w:r>
      <w:proofErr w:type="spellStart"/>
      <w:r w:rsidRPr="0059235B">
        <w:t>Из-во</w:t>
      </w:r>
      <w:proofErr w:type="spellEnd"/>
      <w:r w:rsidRPr="0059235B">
        <w:t xml:space="preserve"> </w:t>
      </w:r>
      <w:proofErr w:type="spellStart"/>
      <w:r w:rsidRPr="0059235B">
        <w:t>Московского</w:t>
      </w:r>
      <w:proofErr w:type="spellEnd"/>
      <w:r w:rsidRPr="0059235B">
        <w:t xml:space="preserve"> </w:t>
      </w:r>
      <w:proofErr w:type="spellStart"/>
      <w:r w:rsidRPr="0059235B">
        <w:t>университета</w:t>
      </w:r>
      <w:proofErr w:type="spellEnd"/>
      <w:r w:rsidRPr="0059235B">
        <w:t>, 1998. 195 с.</w:t>
      </w:r>
    </w:p>
    <w:p w:rsidR="0059235B" w:rsidRPr="0059235B" w:rsidRDefault="0059235B" w:rsidP="0059235B">
      <w:pPr>
        <w:pStyle w:val="af"/>
        <w:spacing w:line="276" w:lineRule="auto"/>
        <w:ind w:left="284" w:hanging="284"/>
        <w:jc w:val="both"/>
      </w:pPr>
      <w:r w:rsidRPr="0059235B">
        <w:t xml:space="preserve">11. </w:t>
      </w:r>
      <w:proofErr w:type="spellStart"/>
      <w:r w:rsidRPr="0059235B">
        <w:t>Лола</w:t>
      </w:r>
      <w:proofErr w:type="spellEnd"/>
      <w:r w:rsidRPr="0059235B">
        <w:t xml:space="preserve"> Г.Н. Дизайн-код: культура креатива. </w:t>
      </w:r>
      <w:proofErr w:type="spellStart"/>
      <w:r w:rsidRPr="0059235B">
        <w:t>Спб</w:t>
      </w:r>
      <w:proofErr w:type="spellEnd"/>
      <w:r w:rsidRPr="0059235B">
        <w:t>. : «</w:t>
      </w:r>
      <w:proofErr w:type="spellStart"/>
      <w:r w:rsidRPr="0059235B">
        <w:t>Элмор</w:t>
      </w:r>
      <w:proofErr w:type="spellEnd"/>
      <w:r w:rsidRPr="0059235B">
        <w:t>», 2011. 140 с.</w:t>
      </w:r>
    </w:p>
    <w:p w:rsidR="0059235B" w:rsidRPr="0059235B" w:rsidRDefault="0059235B" w:rsidP="0059235B">
      <w:pPr>
        <w:pStyle w:val="af"/>
        <w:spacing w:line="276" w:lineRule="auto"/>
        <w:ind w:left="284" w:hanging="284"/>
        <w:jc w:val="both"/>
      </w:pPr>
      <w:r w:rsidRPr="0059235B">
        <w:t xml:space="preserve">12. </w:t>
      </w:r>
      <w:proofErr w:type="spellStart"/>
      <w:r w:rsidRPr="0059235B">
        <w:t>Лола</w:t>
      </w:r>
      <w:proofErr w:type="spellEnd"/>
      <w:r w:rsidRPr="0059235B">
        <w:t xml:space="preserve"> Г.Н. Дизайн-код: </w:t>
      </w:r>
      <w:proofErr w:type="spellStart"/>
      <w:r w:rsidRPr="0059235B">
        <w:t>методология</w:t>
      </w:r>
      <w:proofErr w:type="spellEnd"/>
      <w:r w:rsidRPr="0059235B">
        <w:t xml:space="preserve"> </w:t>
      </w:r>
      <w:proofErr w:type="spellStart"/>
      <w:r w:rsidRPr="0059235B">
        <w:t>семиотического</w:t>
      </w:r>
      <w:proofErr w:type="spellEnd"/>
      <w:r w:rsidRPr="0059235B">
        <w:t xml:space="preserve"> дискурсивного </w:t>
      </w:r>
      <w:proofErr w:type="spellStart"/>
      <w:r w:rsidRPr="0059235B">
        <w:t>моделирования</w:t>
      </w:r>
      <w:proofErr w:type="spellEnd"/>
      <w:r w:rsidRPr="0059235B">
        <w:t xml:space="preserve">. </w:t>
      </w:r>
      <w:proofErr w:type="spellStart"/>
      <w:r w:rsidRPr="0059235B">
        <w:t>Спб</w:t>
      </w:r>
      <w:proofErr w:type="spellEnd"/>
      <w:r w:rsidRPr="0059235B">
        <w:t>. : ИПК Береста, 2016.259 с.</w:t>
      </w:r>
    </w:p>
    <w:p w:rsidR="0059235B" w:rsidRPr="0059235B" w:rsidRDefault="0059235B" w:rsidP="0059235B">
      <w:pPr>
        <w:pStyle w:val="af"/>
        <w:spacing w:line="276" w:lineRule="auto"/>
        <w:ind w:left="284" w:hanging="284"/>
        <w:jc w:val="both"/>
      </w:pPr>
      <w:r w:rsidRPr="0059235B">
        <w:t xml:space="preserve">13. Лукин В.Н. </w:t>
      </w:r>
      <w:proofErr w:type="spellStart"/>
      <w:r w:rsidRPr="0059235B">
        <w:t>Эстетика</w:t>
      </w:r>
      <w:proofErr w:type="spellEnd"/>
      <w:r w:rsidRPr="0059235B">
        <w:t xml:space="preserve"> </w:t>
      </w:r>
      <w:proofErr w:type="spellStart"/>
      <w:r w:rsidRPr="0059235B">
        <w:t>как</w:t>
      </w:r>
      <w:proofErr w:type="spellEnd"/>
      <w:r w:rsidRPr="0059235B">
        <w:t xml:space="preserve"> </w:t>
      </w:r>
      <w:proofErr w:type="spellStart"/>
      <w:r w:rsidRPr="0059235B">
        <w:t>теория</w:t>
      </w:r>
      <w:proofErr w:type="spellEnd"/>
      <w:r w:rsidRPr="0059235B">
        <w:t xml:space="preserve"> </w:t>
      </w:r>
      <w:proofErr w:type="spellStart"/>
      <w:r w:rsidRPr="0059235B">
        <w:t>совершенства</w:t>
      </w:r>
      <w:proofErr w:type="spellEnd"/>
      <w:r w:rsidRPr="0059235B">
        <w:t xml:space="preserve"> и </w:t>
      </w:r>
      <w:proofErr w:type="spellStart"/>
      <w:r w:rsidRPr="0059235B">
        <w:t>красоты</w:t>
      </w:r>
      <w:proofErr w:type="spellEnd"/>
      <w:r w:rsidRPr="0059235B">
        <w:t xml:space="preserve">: </w:t>
      </w:r>
      <w:proofErr w:type="spellStart"/>
      <w:r w:rsidRPr="0059235B">
        <w:t>Учебное</w:t>
      </w:r>
      <w:proofErr w:type="spellEnd"/>
      <w:r w:rsidRPr="0059235B">
        <w:t xml:space="preserve"> </w:t>
      </w:r>
      <w:proofErr w:type="spellStart"/>
      <w:r w:rsidRPr="0059235B">
        <w:t>пособие</w:t>
      </w:r>
      <w:proofErr w:type="spellEnd"/>
      <w:r w:rsidRPr="0059235B">
        <w:t>. Самара : СГТУ, 1998. 128 с.</w:t>
      </w:r>
    </w:p>
    <w:p w:rsidR="0059235B" w:rsidRPr="0059235B" w:rsidRDefault="0059235B" w:rsidP="0059235B">
      <w:pPr>
        <w:pStyle w:val="af"/>
        <w:spacing w:line="276" w:lineRule="auto"/>
        <w:ind w:left="284" w:hanging="284"/>
        <w:jc w:val="both"/>
      </w:pPr>
      <w:r w:rsidRPr="0059235B">
        <w:t xml:space="preserve">14. </w:t>
      </w:r>
      <w:proofErr w:type="spellStart"/>
      <w:r w:rsidRPr="0059235B">
        <w:t>Мартынов</w:t>
      </w:r>
      <w:proofErr w:type="spellEnd"/>
      <w:r w:rsidRPr="0059235B">
        <w:t xml:space="preserve"> Ф.Т. </w:t>
      </w:r>
      <w:proofErr w:type="spellStart"/>
      <w:r w:rsidRPr="0059235B">
        <w:t>Философия</w:t>
      </w:r>
      <w:proofErr w:type="spellEnd"/>
      <w:r w:rsidRPr="0059235B">
        <w:t xml:space="preserve">, </w:t>
      </w:r>
      <w:proofErr w:type="spellStart"/>
      <w:r w:rsidRPr="0059235B">
        <w:t>эстетика</w:t>
      </w:r>
      <w:proofErr w:type="spellEnd"/>
      <w:r w:rsidRPr="0059235B">
        <w:t xml:space="preserve">, </w:t>
      </w:r>
      <w:proofErr w:type="spellStart"/>
      <w:r w:rsidRPr="0059235B">
        <w:t>архитектура</w:t>
      </w:r>
      <w:proofErr w:type="spellEnd"/>
      <w:r w:rsidRPr="0059235B">
        <w:t xml:space="preserve">: </w:t>
      </w:r>
      <w:proofErr w:type="spellStart"/>
      <w:r w:rsidRPr="0059235B">
        <w:t>учеб</w:t>
      </w:r>
      <w:proofErr w:type="spellEnd"/>
      <w:r w:rsidRPr="0059235B">
        <w:t xml:space="preserve">. Пособ. </w:t>
      </w:r>
      <w:proofErr w:type="spellStart"/>
      <w:r w:rsidRPr="0059235B">
        <w:t>Екатеринбург</w:t>
      </w:r>
      <w:proofErr w:type="spellEnd"/>
      <w:r w:rsidRPr="0059235B">
        <w:t xml:space="preserve"> : </w:t>
      </w:r>
      <w:proofErr w:type="spellStart"/>
      <w:r w:rsidRPr="0059235B">
        <w:t>Архитектон</w:t>
      </w:r>
      <w:proofErr w:type="spellEnd"/>
      <w:r w:rsidRPr="0059235B">
        <w:t>, 1998. 534 с.</w:t>
      </w:r>
    </w:p>
    <w:p w:rsidR="0059235B" w:rsidRPr="0059235B" w:rsidRDefault="0059235B" w:rsidP="0059235B">
      <w:pPr>
        <w:pStyle w:val="af"/>
        <w:spacing w:line="276" w:lineRule="auto"/>
        <w:ind w:left="284" w:hanging="284"/>
        <w:jc w:val="both"/>
      </w:pPr>
      <w:r w:rsidRPr="0059235B">
        <w:t xml:space="preserve">15. </w:t>
      </w:r>
      <w:proofErr w:type="spellStart"/>
      <w:r w:rsidRPr="0059235B">
        <w:t>Медведев</w:t>
      </w:r>
      <w:proofErr w:type="spellEnd"/>
      <w:r w:rsidRPr="0059235B">
        <w:t xml:space="preserve">, В.Ю. </w:t>
      </w:r>
      <w:proofErr w:type="spellStart"/>
      <w:r w:rsidRPr="0059235B">
        <w:t>Сущность</w:t>
      </w:r>
      <w:proofErr w:type="spellEnd"/>
      <w:r w:rsidRPr="0059235B">
        <w:t xml:space="preserve"> </w:t>
      </w:r>
      <w:proofErr w:type="spellStart"/>
      <w:r w:rsidRPr="0059235B">
        <w:t>дизайна</w:t>
      </w:r>
      <w:proofErr w:type="spellEnd"/>
      <w:r w:rsidRPr="0059235B">
        <w:t xml:space="preserve">: </w:t>
      </w:r>
      <w:proofErr w:type="spellStart"/>
      <w:r w:rsidRPr="0059235B">
        <w:t>теоретические</w:t>
      </w:r>
      <w:proofErr w:type="spellEnd"/>
      <w:r w:rsidRPr="0059235B">
        <w:t xml:space="preserve"> </w:t>
      </w:r>
      <w:proofErr w:type="spellStart"/>
      <w:r w:rsidRPr="0059235B">
        <w:t>основы</w:t>
      </w:r>
      <w:proofErr w:type="spellEnd"/>
      <w:r w:rsidRPr="0059235B">
        <w:t xml:space="preserve"> </w:t>
      </w:r>
      <w:proofErr w:type="spellStart"/>
      <w:r w:rsidRPr="0059235B">
        <w:t>дизайна</w:t>
      </w:r>
      <w:proofErr w:type="spellEnd"/>
      <w:r w:rsidRPr="0059235B">
        <w:t xml:space="preserve">: </w:t>
      </w:r>
      <w:proofErr w:type="spellStart"/>
      <w:r w:rsidRPr="0059235B">
        <w:t>Учебное</w:t>
      </w:r>
      <w:proofErr w:type="spellEnd"/>
      <w:r w:rsidRPr="0059235B">
        <w:t xml:space="preserve"> </w:t>
      </w:r>
      <w:proofErr w:type="spellStart"/>
      <w:r w:rsidRPr="0059235B">
        <w:t>пособие</w:t>
      </w:r>
      <w:proofErr w:type="spellEnd"/>
      <w:r w:rsidRPr="0059235B">
        <w:t xml:space="preserve">. 3-е </w:t>
      </w:r>
      <w:proofErr w:type="spellStart"/>
      <w:r w:rsidRPr="0059235B">
        <w:t>изд</w:t>
      </w:r>
      <w:proofErr w:type="spellEnd"/>
      <w:r w:rsidRPr="0059235B">
        <w:t xml:space="preserve">., </w:t>
      </w:r>
      <w:proofErr w:type="spellStart"/>
      <w:r w:rsidRPr="0059235B">
        <w:t>исправ</w:t>
      </w:r>
      <w:proofErr w:type="spellEnd"/>
      <w:r w:rsidRPr="0059235B">
        <w:t xml:space="preserve">. и </w:t>
      </w:r>
      <w:proofErr w:type="spellStart"/>
      <w:r w:rsidRPr="0059235B">
        <w:t>допол</w:t>
      </w:r>
      <w:proofErr w:type="spellEnd"/>
      <w:r w:rsidRPr="0059235B">
        <w:t xml:space="preserve">. </w:t>
      </w:r>
      <w:proofErr w:type="spellStart"/>
      <w:r w:rsidRPr="0059235B">
        <w:t>СПб</w:t>
      </w:r>
      <w:proofErr w:type="spellEnd"/>
      <w:r w:rsidRPr="0059235B">
        <w:t>. : СПГУТД, 2009. 110 с.</w:t>
      </w:r>
    </w:p>
    <w:p w:rsidR="0059235B" w:rsidRPr="0059235B" w:rsidRDefault="0059235B" w:rsidP="0059235B">
      <w:pPr>
        <w:pStyle w:val="af"/>
        <w:spacing w:line="276" w:lineRule="auto"/>
        <w:ind w:left="284" w:hanging="284"/>
        <w:jc w:val="both"/>
      </w:pPr>
      <w:r w:rsidRPr="0059235B">
        <w:t xml:space="preserve">16. Мовчан В.С. Етика : </w:t>
      </w:r>
      <w:proofErr w:type="spellStart"/>
      <w:r w:rsidRPr="0059235B">
        <w:t>навч</w:t>
      </w:r>
      <w:proofErr w:type="spellEnd"/>
      <w:r w:rsidRPr="0059235B">
        <w:t xml:space="preserve">. </w:t>
      </w:r>
      <w:proofErr w:type="spellStart"/>
      <w:r w:rsidRPr="0059235B">
        <w:t>посіб</w:t>
      </w:r>
      <w:proofErr w:type="spellEnd"/>
      <w:r w:rsidRPr="0059235B">
        <w:t xml:space="preserve">. К. : Знання, 2007. 483 с. </w:t>
      </w:r>
    </w:p>
    <w:p w:rsidR="0059235B" w:rsidRPr="0059235B" w:rsidRDefault="0059235B" w:rsidP="0059235B">
      <w:pPr>
        <w:pStyle w:val="af"/>
        <w:spacing w:line="276" w:lineRule="auto"/>
        <w:ind w:left="284" w:hanging="284"/>
        <w:jc w:val="both"/>
      </w:pPr>
      <w:r w:rsidRPr="0059235B">
        <w:t xml:space="preserve">17. Мовчан В.С. Естетика: історія і теорія. </w:t>
      </w:r>
      <w:proofErr w:type="spellStart"/>
      <w:r w:rsidRPr="0059235B">
        <w:t>Навч</w:t>
      </w:r>
      <w:proofErr w:type="spellEnd"/>
      <w:r w:rsidRPr="0059235B">
        <w:t xml:space="preserve">. </w:t>
      </w:r>
      <w:proofErr w:type="spellStart"/>
      <w:r w:rsidRPr="0059235B">
        <w:t>посіб</w:t>
      </w:r>
      <w:proofErr w:type="spellEnd"/>
      <w:r w:rsidRPr="0059235B">
        <w:t xml:space="preserve">. </w:t>
      </w:r>
      <w:proofErr w:type="spellStart"/>
      <w:r w:rsidRPr="0059235B">
        <w:t>Жовква</w:t>
      </w:r>
      <w:proofErr w:type="spellEnd"/>
      <w:r w:rsidRPr="0059235B">
        <w:t xml:space="preserve"> : Місіонер, 2010. 736 с.</w:t>
      </w:r>
    </w:p>
    <w:p w:rsidR="0059235B" w:rsidRPr="0059235B" w:rsidRDefault="0059235B" w:rsidP="0059235B">
      <w:pPr>
        <w:pStyle w:val="af"/>
        <w:spacing w:line="276" w:lineRule="auto"/>
        <w:ind w:left="284" w:hanging="284"/>
        <w:jc w:val="both"/>
      </w:pPr>
      <w:r w:rsidRPr="0059235B">
        <w:t xml:space="preserve">18. </w:t>
      </w:r>
      <w:proofErr w:type="spellStart"/>
      <w:r w:rsidRPr="0059235B">
        <w:t>Пигулевский</w:t>
      </w:r>
      <w:proofErr w:type="spellEnd"/>
      <w:r w:rsidRPr="0059235B">
        <w:t xml:space="preserve"> В.О. Дизайн и культура. Х. : </w:t>
      </w:r>
      <w:proofErr w:type="spellStart"/>
      <w:r w:rsidRPr="0059235B">
        <w:t>Из-во</w:t>
      </w:r>
      <w:proofErr w:type="spellEnd"/>
      <w:r w:rsidRPr="0059235B">
        <w:t xml:space="preserve"> «</w:t>
      </w:r>
      <w:proofErr w:type="spellStart"/>
      <w:r w:rsidRPr="0059235B">
        <w:t>Гуманитарный</w:t>
      </w:r>
      <w:proofErr w:type="spellEnd"/>
      <w:r w:rsidRPr="0059235B">
        <w:t xml:space="preserve"> центр», 2014. 316 с.</w:t>
      </w:r>
    </w:p>
    <w:p w:rsidR="0059235B" w:rsidRPr="0059235B" w:rsidRDefault="0059235B" w:rsidP="0059235B">
      <w:pPr>
        <w:pStyle w:val="af"/>
        <w:spacing w:line="276" w:lineRule="auto"/>
        <w:ind w:left="284" w:hanging="284"/>
        <w:jc w:val="both"/>
      </w:pPr>
      <w:r w:rsidRPr="0059235B">
        <w:t xml:space="preserve">19. Пресс, М.; Купер, Р. </w:t>
      </w:r>
      <w:proofErr w:type="spellStart"/>
      <w:r w:rsidRPr="0059235B">
        <w:t>Власть</w:t>
      </w:r>
      <w:proofErr w:type="spellEnd"/>
      <w:r w:rsidRPr="0059235B">
        <w:t xml:space="preserve"> </w:t>
      </w:r>
      <w:proofErr w:type="spellStart"/>
      <w:r w:rsidRPr="0059235B">
        <w:t>дизайна</w:t>
      </w:r>
      <w:proofErr w:type="spellEnd"/>
      <w:r w:rsidRPr="0059235B">
        <w:t xml:space="preserve">: Ключ к </w:t>
      </w:r>
      <w:proofErr w:type="spellStart"/>
      <w:r w:rsidRPr="0059235B">
        <w:t>сердцу</w:t>
      </w:r>
      <w:proofErr w:type="spellEnd"/>
      <w:r w:rsidRPr="0059235B">
        <w:t xml:space="preserve"> </w:t>
      </w:r>
      <w:proofErr w:type="spellStart"/>
      <w:r w:rsidRPr="0059235B">
        <w:t>потребителя</w:t>
      </w:r>
      <w:proofErr w:type="spellEnd"/>
      <w:r w:rsidRPr="0059235B">
        <w:t xml:space="preserve">; пер. с англ. А.Н. </w:t>
      </w:r>
      <w:proofErr w:type="spellStart"/>
      <w:r w:rsidRPr="0059235B">
        <w:t>Поплавская</w:t>
      </w:r>
      <w:proofErr w:type="spellEnd"/>
      <w:r w:rsidRPr="0059235B">
        <w:t xml:space="preserve">; </w:t>
      </w:r>
      <w:proofErr w:type="spellStart"/>
      <w:r w:rsidRPr="0059235B">
        <w:t>науч</w:t>
      </w:r>
      <w:proofErr w:type="spellEnd"/>
      <w:r w:rsidRPr="0059235B">
        <w:t xml:space="preserve">. ред. Б.П. </w:t>
      </w:r>
      <w:proofErr w:type="spellStart"/>
      <w:r w:rsidRPr="0059235B">
        <w:t>Буландо</w:t>
      </w:r>
      <w:proofErr w:type="spellEnd"/>
      <w:r w:rsidRPr="0059235B">
        <w:t xml:space="preserve">. </w:t>
      </w:r>
      <w:proofErr w:type="spellStart"/>
      <w:r w:rsidRPr="0059235B">
        <w:t>Минск</w:t>
      </w:r>
      <w:proofErr w:type="spellEnd"/>
      <w:r w:rsidRPr="0059235B">
        <w:t>: «</w:t>
      </w:r>
      <w:proofErr w:type="spellStart"/>
      <w:r w:rsidRPr="0059235B">
        <w:t>Гревцов</w:t>
      </w:r>
      <w:proofErr w:type="spellEnd"/>
      <w:r w:rsidRPr="0059235B">
        <w:t xml:space="preserve"> </w:t>
      </w:r>
      <w:proofErr w:type="spellStart"/>
      <w:r w:rsidRPr="0059235B">
        <w:t>Паблишер</w:t>
      </w:r>
      <w:proofErr w:type="spellEnd"/>
      <w:r w:rsidRPr="0059235B">
        <w:t>», 2008. 352 с.</w:t>
      </w:r>
    </w:p>
    <w:p w:rsidR="0059235B" w:rsidRPr="0059235B" w:rsidRDefault="0059235B" w:rsidP="0059235B">
      <w:pPr>
        <w:pStyle w:val="af"/>
        <w:spacing w:line="276" w:lineRule="auto"/>
        <w:ind w:left="284" w:hanging="284"/>
        <w:jc w:val="both"/>
      </w:pPr>
      <w:r w:rsidRPr="0059235B">
        <w:t xml:space="preserve">20. </w:t>
      </w:r>
      <w:proofErr w:type="spellStart"/>
      <w:r w:rsidRPr="0059235B">
        <w:t>Эстетика</w:t>
      </w:r>
      <w:proofErr w:type="spellEnd"/>
      <w:r w:rsidRPr="0059235B">
        <w:t xml:space="preserve">: </w:t>
      </w:r>
      <w:proofErr w:type="spellStart"/>
      <w:r w:rsidRPr="0059235B">
        <w:t>Учебное</w:t>
      </w:r>
      <w:proofErr w:type="spellEnd"/>
      <w:r w:rsidRPr="0059235B">
        <w:t xml:space="preserve"> </w:t>
      </w:r>
      <w:proofErr w:type="spellStart"/>
      <w:r w:rsidRPr="0059235B">
        <w:t>пособие</w:t>
      </w:r>
      <w:proofErr w:type="spellEnd"/>
      <w:r w:rsidRPr="0059235B">
        <w:t xml:space="preserve"> для </w:t>
      </w:r>
      <w:proofErr w:type="spellStart"/>
      <w:r w:rsidRPr="0059235B">
        <w:t>вузов</w:t>
      </w:r>
      <w:proofErr w:type="spellEnd"/>
      <w:r w:rsidRPr="0059235B">
        <w:t xml:space="preserve">, </w:t>
      </w:r>
      <w:proofErr w:type="spellStart"/>
      <w:r w:rsidRPr="0059235B">
        <w:t>Под</w:t>
      </w:r>
      <w:proofErr w:type="spellEnd"/>
      <w:r w:rsidRPr="0059235B">
        <w:t xml:space="preserve"> ред. А.А. </w:t>
      </w:r>
      <w:proofErr w:type="spellStart"/>
      <w:r w:rsidRPr="0059235B">
        <w:t>Радугина</w:t>
      </w:r>
      <w:proofErr w:type="spellEnd"/>
      <w:r w:rsidRPr="0059235B">
        <w:t>. М. : Центр, 1998. 237 с.</w:t>
      </w:r>
    </w:p>
    <w:p w:rsidR="0059235B" w:rsidRPr="0059235B" w:rsidRDefault="0059235B" w:rsidP="0059235B">
      <w:pPr>
        <w:spacing w:line="276" w:lineRule="auto"/>
        <w:ind w:left="284" w:hanging="284"/>
        <w:jc w:val="both"/>
      </w:pPr>
      <w:proofErr w:type="spellStart"/>
      <w:r w:rsidRPr="0059235B">
        <w:t>Додаткова</w:t>
      </w:r>
      <w:proofErr w:type="spellEnd"/>
      <w:r w:rsidRPr="0059235B">
        <w:t>:</w:t>
      </w:r>
    </w:p>
    <w:p w:rsidR="0059235B" w:rsidRPr="0059235B" w:rsidRDefault="0059235B" w:rsidP="0059235B">
      <w:pPr>
        <w:pStyle w:val="af"/>
        <w:spacing w:line="276" w:lineRule="auto"/>
        <w:ind w:left="284" w:hanging="284"/>
        <w:jc w:val="both"/>
      </w:pPr>
      <w:r w:rsidRPr="0059235B">
        <w:t xml:space="preserve">21. </w:t>
      </w:r>
      <w:proofErr w:type="spellStart"/>
      <w:r w:rsidRPr="0059235B">
        <w:t>Аронов</w:t>
      </w:r>
      <w:proofErr w:type="spellEnd"/>
      <w:r w:rsidRPr="0059235B">
        <w:t xml:space="preserve"> В.Р. Художник и </w:t>
      </w:r>
      <w:proofErr w:type="spellStart"/>
      <w:r w:rsidRPr="0059235B">
        <w:t>предметное</w:t>
      </w:r>
      <w:proofErr w:type="spellEnd"/>
      <w:r w:rsidRPr="0059235B">
        <w:t xml:space="preserve"> </w:t>
      </w:r>
      <w:proofErr w:type="spellStart"/>
      <w:r w:rsidRPr="0059235B">
        <w:t>творчество</w:t>
      </w:r>
      <w:proofErr w:type="spellEnd"/>
      <w:r w:rsidRPr="0059235B">
        <w:t xml:space="preserve">. </w:t>
      </w:r>
      <w:proofErr w:type="spellStart"/>
      <w:r w:rsidRPr="0059235B">
        <w:t>Проблемы</w:t>
      </w:r>
      <w:proofErr w:type="spellEnd"/>
      <w:r w:rsidRPr="0059235B">
        <w:t xml:space="preserve"> </w:t>
      </w:r>
      <w:proofErr w:type="spellStart"/>
      <w:r w:rsidRPr="0059235B">
        <w:t>взаимодействия</w:t>
      </w:r>
      <w:proofErr w:type="spellEnd"/>
      <w:r w:rsidRPr="0059235B">
        <w:t xml:space="preserve"> </w:t>
      </w:r>
      <w:proofErr w:type="spellStart"/>
      <w:r w:rsidRPr="0059235B">
        <w:t>материальной</w:t>
      </w:r>
      <w:proofErr w:type="spellEnd"/>
      <w:r w:rsidRPr="0059235B">
        <w:t xml:space="preserve"> и </w:t>
      </w:r>
      <w:proofErr w:type="spellStart"/>
      <w:r w:rsidRPr="0059235B">
        <w:t>художественной</w:t>
      </w:r>
      <w:proofErr w:type="spellEnd"/>
      <w:r w:rsidRPr="0059235B">
        <w:t xml:space="preserve"> </w:t>
      </w:r>
      <w:proofErr w:type="spellStart"/>
      <w:r w:rsidRPr="0059235B">
        <w:t>культуры</w:t>
      </w:r>
      <w:proofErr w:type="spellEnd"/>
      <w:r w:rsidRPr="0059235B">
        <w:t xml:space="preserve"> ХХ </w:t>
      </w:r>
      <w:proofErr w:type="spellStart"/>
      <w:r w:rsidRPr="0059235B">
        <w:t>века</w:t>
      </w:r>
      <w:proofErr w:type="spellEnd"/>
      <w:r w:rsidRPr="0059235B">
        <w:t xml:space="preserve">. М. : </w:t>
      </w:r>
      <w:proofErr w:type="spellStart"/>
      <w:r w:rsidRPr="0059235B">
        <w:t>Советский</w:t>
      </w:r>
      <w:proofErr w:type="spellEnd"/>
      <w:r w:rsidRPr="0059235B">
        <w:t xml:space="preserve"> художник, 1987. 232 с.</w:t>
      </w:r>
    </w:p>
    <w:p w:rsidR="0059235B" w:rsidRPr="0059235B" w:rsidRDefault="0059235B" w:rsidP="0059235B">
      <w:pPr>
        <w:pStyle w:val="af"/>
        <w:spacing w:line="276" w:lineRule="auto"/>
        <w:ind w:left="284" w:hanging="284"/>
        <w:jc w:val="both"/>
      </w:pPr>
      <w:r w:rsidRPr="0059235B">
        <w:t xml:space="preserve">22. Білодід Ю.М., Поліщук О.П. Основи дизайну: </w:t>
      </w:r>
      <w:proofErr w:type="spellStart"/>
      <w:r w:rsidRPr="0059235B">
        <w:t>навч</w:t>
      </w:r>
      <w:proofErr w:type="spellEnd"/>
      <w:r w:rsidRPr="0059235B">
        <w:t xml:space="preserve">. </w:t>
      </w:r>
      <w:proofErr w:type="spellStart"/>
      <w:r w:rsidRPr="0059235B">
        <w:t>посіб</w:t>
      </w:r>
      <w:proofErr w:type="spellEnd"/>
      <w:r w:rsidRPr="0059235B">
        <w:t>. К. : ПАРАПАН, 2004. 240 с.</w:t>
      </w:r>
    </w:p>
    <w:p w:rsidR="0059235B" w:rsidRPr="0059235B" w:rsidRDefault="0059235B" w:rsidP="0059235B">
      <w:pPr>
        <w:pStyle w:val="af"/>
        <w:spacing w:line="276" w:lineRule="auto"/>
        <w:ind w:left="284" w:hanging="284"/>
        <w:jc w:val="both"/>
      </w:pPr>
      <w:r w:rsidRPr="0059235B">
        <w:t xml:space="preserve">23. </w:t>
      </w:r>
      <w:proofErr w:type="spellStart"/>
      <w:r w:rsidRPr="0059235B">
        <w:t>Бореев</w:t>
      </w:r>
      <w:proofErr w:type="spellEnd"/>
      <w:r w:rsidRPr="0059235B">
        <w:t xml:space="preserve"> Ю.Б. </w:t>
      </w:r>
      <w:proofErr w:type="spellStart"/>
      <w:r w:rsidRPr="0059235B">
        <w:t>Художественная</w:t>
      </w:r>
      <w:proofErr w:type="spellEnd"/>
      <w:r w:rsidRPr="0059235B">
        <w:t xml:space="preserve"> культура ХХ </w:t>
      </w:r>
      <w:proofErr w:type="spellStart"/>
      <w:r w:rsidRPr="0059235B">
        <w:t>века</w:t>
      </w:r>
      <w:proofErr w:type="spellEnd"/>
      <w:r w:rsidRPr="0059235B">
        <w:t xml:space="preserve">: </w:t>
      </w:r>
      <w:proofErr w:type="spellStart"/>
      <w:r w:rsidRPr="0059235B">
        <w:t>теоретическая</w:t>
      </w:r>
      <w:proofErr w:type="spellEnd"/>
      <w:r w:rsidRPr="0059235B">
        <w:t xml:space="preserve"> </w:t>
      </w:r>
      <w:proofErr w:type="spellStart"/>
      <w:r w:rsidRPr="0059235B">
        <w:t>история</w:t>
      </w:r>
      <w:proofErr w:type="spellEnd"/>
      <w:r w:rsidRPr="0059235B">
        <w:t xml:space="preserve">: </w:t>
      </w:r>
      <w:proofErr w:type="spellStart"/>
      <w:r w:rsidRPr="0059235B">
        <w:t>Учебник</w:t>
      </w:r>
      <w:proofErr w:type="spellEnd"/>
      <w:r w:rsidRPr="0059235B">
        <w:t xml:space="preserve"> для </w:t>
      </w:r>
      <w:proofErr w:type="spellStart"/>
      <w:r w:rsidRPr="0059235B">
        <w:t>вузов</w:t>
      </w:r>
      <w:proofErr w:type="spellEnd"/>
      <w:r w:rsidRPr="0059235B">
        <w:t>. М. : ЮНИТИ-ДАНА, 2007. 495 с.</w:t>
      </w:r>
    </w:p>
    <w:p w:rsidR="0059235B" w:rsidRPr="0059235B" w:rsidRDefault="0059235B" w:rsidP="0059235B">
      <w:pPr>
        <w:pStyle w:val="af"/>
        <w:spacing w:line="276" w:lineRule="auto"/>
        <w:ind w:left="284" w:hanging="284"/>
        <w:jc w:val="both"/>
      </w:pPr>
      <w:r w:rsidRPr="0059235B">
        <w:t xml:space="preserve">24. </w:t>
      </w:r>
      <w:proofErr w:type="spellStart"/>
      <w:r w:rsidRPr="0059235B">
        <w:t>Выготский</w:t>
      </w:r>
      <w:proofErr w:type="spellEnd"/>
      <w:r w:rsidRPr="0059235B">
        <w:t xml:space="preserve">, Л.С. </w:t>
      </w:r>
      <w:proofErr w:type="spellStart"/>
      <w:r w:rsidRPr="0059235B">
        <w:t>Психология</w:t>
      </w:r>
      <w:proofErr w:type="spellEnd"/>
      <w:r w:rsidRPr="0059235B">
        <w:t xml:space="preserve"> </w:t>
      </w:r>
      <w:proofErr w:type="spellStart"/>
      <w:r w:rsidRPr="0059235B">
        <w:t>искусства</w:t>
      </w:r>
      <w:proofErr w:type="spellEnd"/>
      <w:r w:rsidRPr="0059235B">
        <w:t xml:space="preserve">. </w:t>
      </w:r>
      <w:proofErr w:type="spellStart"/>
      <w:r w:rsidRPr="0059235B">
        <w:t>СПб</w:t>
      </w:r>
      <w:proofErr w:type="spellEnd"/>
      <w:r w:rsidRPr="0059235B">
        <w:t>. : Азбука, 2000. 410 с.</w:t>
      </w:r>
    </w:p>
    <w:p w:rsidR="0059235B" w:rsidRPr="0059235B" w:rsidRDefault="0059235B" w:rsidP="0059235B">
      <w:pPr>
        <w:pStyle w:val="af"/>
        <w:spacing w:line="276" w:lineRule="auto"/>
        <w:ind w:left="284" w:hanging="284"/>
        <w:jc w:val="both"/>
      </w:pPr>
      <w:r w:rsidRPr="0059235B">
        <w:t xml:space="preserve">25. </w:t>
      </w:r>
      <w:proofErr w:type="spellStart"/>
      <w:r w:rsidRPr="0059235B">
        <w:t>Глазычев</w:t>
      </w:r>
      <w:proofErr w:type="spellEnd"/>
      <w:r w:rsidRPr="0059235B">
        <w:t xml:space="preserve"> В.Л. О </w:t>
      </w:r>
      <w:proofErr w:type="spellStart"/>
      <w:r w:rsidRPr="0059235B">
        <w:t>дизайне</w:t>
      </w:r>
      <w:proofErr w:type="spellEnd"/>
      <w:r w:rsidRPr="0059235B">
        <w:t xml:space="preserve">: </w:t>
      </w:r>
      <w:proofErr w:type="spellStart"/>
      <w:r w:rsidRPr="0059235B">
        <w:t>очерки</w:t>
      </w:r>
      <w:proofErr w:type="spellEnd"/>
      <w:r w:rsidRPr="0059235B">
        <w:t xml:space="preserve"> по </w:t>
      </w:r>
      <w:proofErr w:type="spellStart"/>
      <w:r w:rsidRPr="0059235B">
        <w:t>теории</w:t>
      </w:r>
      <w:proofErr w:type="spellEnd"/>
      <w:r w:rsidRPr="0059235B">
        <w:t xml:space="preserve"> и </w:t>
      </w:r>
      <w:proofErr w:type="spellStart"/>
      <w:r w:rsidRPr="0059235B">
        <w:t>практике</w:t>
      </w:r>
      <w:proofErr w:type="spellEnd"/>
      <w:r w:rsidRPr="0059235B">
        <w:t xml:space="preserve"> </w:t>
      </w:r>
      <w:proofErr w:type="spellStart"/>
      <w:r w:rsidRPr="0059235B">
        <w:t>дизайна</w:t>
      </w:r>
      <w:proofErr w:type="spellEnd"/>
      <w:r w:rsidRPr="0059235B">
        <w:t xml:space="preserve"> на Западе. М. : </w:t>
      </w:r>
      <w:proofErr w:type="spellStart"/>
      <w:r w:rsidRPr="0059235B">
        <w:t>Искусство</w:t>
      </w:r>
      <w:proofErr w:type="spellEnd"/>
      <w:r w:rsidRPr="0059235B">
        <w:t>, 1970. 192 с.</w:t>
      </w:r>
    </w:p>
    <w:p w:rsidR="0059235B" w:rsidRPr="0059235B" w:rsidRDefault="0059235B" w:rsidP="0059235B">
      <w:pPr>
        <w:pStyle w:val="af"/>
        <w:spacing w:line="276" w:lineRule="auto"/>
        <w:ind w:left="284" w:hanging="284"/>
        <w:jc w:val="both"/>
      </w:pPr>
      <w:r w:rsidRPr="0059235B">
        <w:t xml:space="preserve">26. Дизайн: </w:t>
      </w:r>
      <w:proofErr w:type="spellStart"/>
      <w:r w:rsidRPr="0059235B">
        <w:t>очерки</w:t>
      </w:r>
      <w:proofErr w:type="spellEnd"/>
      <w:r w:rsidRPr="0059235B">
        <w:t xml:space="preserve"> </w:t>
      </w:r>
      <w:proofErr w:type="spellStart"/>
      <w:r w:rsidRPr="0059235B">
        <w:t>теории</w:t>
      </w:r>
      <w:proofErr w:type="spellEnd"/>
      <w:r w:rsidRPr="0059235B">
        <w:t xml:space="preserve"> системного </w:t>
      </w:r>
      <w:proofErr w:type="spellStart"/>
      <w:r w:rsidRPr="0059235B">
        <w:t>проектирования</w:t>
      </w:r>
      <w:proofErr w:type="spellEnd"/>
      <w:r w:rsidRPr="0059235B">
        <w:t xml:space="preserve"> / Н.П. Валькова, Ю.А. Грабовенко, Е.Н. </w:t>
      </w:r>
      <w:proofErr w:type="spellStart"/>
      <w:r w:rsidRPr="0059235B">
        <w:t>Лазарев</w:t>
      </w:r>
      <w:proofErr w:type="spellEnd"/>
      <w:r w:rsidRPr="0059235B">
        <w:t>, В.И. Михайленко. Л. : ЛГУ, 1983. 185 с.</w:t>
      </w:r>
    </w:p>
    <w:p w:rsidR="0059235B" w:rsidRPr="0059235B" w:rsidRDefault="0059235B" w:rsidP="0059235B">
      <w:pPr>
        <w:pStyle w:val="af"/>
        <w:spacing w:line="276" w:lineRule="auto"/>
        <w:ind w:left="284" w:hanging="284"/>
        <w:jc w:val="both"/>
      </w:pPr>
      <w:r w:rsidRPr="0059235B">
        <w:t xml:space="preserve">27. </w:t>
      </w:r>
      <w:proofErr w:type="spellStart"/>
      <w:r w:rsidRPr="0059235B">
        <w:t>Иванов</w:t>
      </w:r>
      <w:proofErr w:type="spellEnd"/>
      <w:r w:rsidRPr="0059235B">
        <w:t xml:space="preserve"> Д.В. </w:t>
      </w:r>
      <w:proofErr w:type="spellStart"/>
      <w:r w:rsidRPr="0059235B">
        <w:t>Виртуализация</w:t>
      </w:r>
      <w:proofErr w:type="spellEnd"/>
      <w:r w:rsidRPr="0059235B">
        <w:t xml:space="preserve"> </w:t>
      </w:r>
      <w:proofErr w:type="spellStart"/>
      <w:r w:rsidRPr="0059235B">
        <w:t>общества</w:t>
      </w:r>
      <w:proofErr w:type="spellEnd"/>
      <w:r w:rsidRPr="0059235B">
        <w:t xml:space="preserve">. </w:t>
      </w:r>
      <w:proofErr w:type="spellStart"/>
      <w:r w:rsidRPr="0059235B">
        <w:t>СПб</w:t>
      </w:r>
      <w:proofErr w:type="spellEnd"/>
      <w:r w:rsidRPr="0059235B">
        <w:t>. : «</w:t>
      </w:r>
      <w:proofErr w:type="spellStart"/>
      <w:r w:rsidRPr="0059235B">
        <w:t>Петербургское</w:t>
      </w:r>
      <w:proofErr w:type="spellEnd"/>
      <w:r w:rsidRPr="0059235B">
        <w:t xml:space="preserve"> </w:t>
      </w:r>
      <w:proofErr w:type="spellStart"/>
      <w:r w:rsidRPr="0059235B">
        <w:t>Востоковедение</w:t>
      </w:r>
      <w:proofErr w:type="spellEnd"/>
      <w:r w:rsidRPr="0059235B">
        <w:t>», 2000. 96 с.</w:t>
      </w:r>
    </w:p>
    <w:p w:rsidR="0059235B" w:rsidRPr="0059235B" w:rsidRDefault="0059235B" w:rsidP="0059235B">
      <w:pPr>
        <w:pStyle w:val="af"/>
        <w:spacing w:line="276" w:lineRule="auto"/>
        <w:ind w:left="284" w:hanging="284"/>
        <w:jc w:val="both"/>
      </w:pPr>
      <w:r w:rsidRPr="0059235B">
        <w:t xml:space="preserve">28. </w:t>
      </w:r>
      <w:proofErr w:type="spellStart"/>
      <w:r w:rsidRPr="0059235B">
        <w:t>Ильин</w:t>
      </w:r>
      <w:proofErr w:type="spellEnd"/>
      <w:r w:rsidRPr="0059235B">
        <w:t xml:space="preserve"> И.П. </w:t>
      </w:r>
      <w:proofErr w:type="spellStart"/>
      <w:r w:rsidRPr="0059235B">
        <w:t>Постмодернизм</w:t>
      </w:r>
      <w:proofErr w:type="spellEnd"/>
      <w:r w:rsidRPr="0059235B">
        <w:t xml:space="preserve">: </w:t>
      </w:r>
      <w:proofErr w:type="spellStart"/>
      <w:r w:rsidRPr="0059235B">
        <w:t>Словарь</w:t>
      </w:r>
      <w:proofErr w:type="spellEnd"/>
      <w:r w:rsidRPr="0059235B">
        <w:t xml:space="preserve"> </w:t>
      </w:r>
      <w:proofErr w:type="spellStart"/>
      <w:r w:rsidRPr="0059235B">
        <w:t>терминов</w:t>
      </w:r>
      <w:proofErr w:type="spellEnd"/>
      <w:r w:rsidRPr="0059235B">
        <w:t xml:space="preserve">. М. : </w:t>
      </w:r>
      <w:proofErr w:type="spellStart"/>
      <w:r w:rsidRPr="0059235B">
        <w:t>Интрада</w:t>
      </w:r>
      <w:proofErr w:type="spellEnd"/>
      <w:r w:rsidRPr="0059235B">
        <w:t>, 2001. 384 с.</w:t>
      </w:r>
    </w:p>
    <w:p w:rsidR="0059235B" w:rsidRPr="0059235B" w:rsidRDefault="0059235B" w:rsidP="0059235B">
      <w:pPr>
        <w:pStyle w:val="af"/>
        <w:spacing w:line="276" w:lineRule="auto"/>
        <w:ind w:left="284" w:hanging="284"/>
        <w:jc w:val="both"/>
      </w:pPr>
      <w:r w:rsidRPr="0059235B">
        <w:t xml:space="preserve">29. </w:t>
      </w:r>
      <w:proofErr w:type="spellStart"/>
      <w:r w:rsidRPr="0059235B">
        <w:t>Ильина</w:t>
      </w:r>
      <w:proofErr w:type="spellEnd"/>
      <w:r w:rsidRPr="0059235B">
        <w:t xml:space="preserve"> Т.В. </w:t>
      </w:r>
      <w:proofErr w:type="spellStart"/>
      <w:r w:rsidRPr="0059235B">
        <w:t>История</w:t>
      </w:r>
      <w:proofErr w:type="spellEnd"/>
      <w:r w:rsidRPr="0059235B">
        <w:t xml:space="preserve"> </w:t>
      </w:r>
      <w:proofErr w:type="spellStart"/>
      <w:r w:rsidRPr="0059235B">
        <w:t>искусств</w:t>
      </w:r>
      <w:proofErr w:type="spellEnd"/>
      <w:r w:rsidRPr="0059235B">
        <w:t xml:space="preserve">. </w:t>
      </w:r>
      <w:proofErr w:type="spellStart"/>
      <w:r w:rsidRPr="0059235B">
        <w:t>Западноевропейское</w:t>
      </w:r>
      <w:proofErr w:type="spellEnd"/>
      <w:r w:rsidRPr="0059235B">
        <w:t xml:space="preserve"> </w:t>
      </w:r>
      <w:proofErr w:type="spellStart"/>
      <w:r w:rsidRPr="0059235B">
        <w:t>искусство</w:t>
      </w:r>
      <w:proofErr w:type="spellEnd"/>
      <w:r w:rsidRPr="0059235B">
        <w:t xml:space="preserve">: </w:t>
      </w:r>
      <w:proofErr w:type="spellStart"/>
      <w:r w:rsidRPr="0059235B">
        <w:t>учебник</w:t>
      </w:r>
      <w:proofErr w:type="spellEnd"/>
      <w:r w:rsidRPr="0059235B">
        <w:t xml:space="preserve"> для </w:t>
      </w:r>
      <w:proofErr w:type="spellStart"/>
      <w:r w:rsidRPr="0059235B">
        <w:t>вузов</w:t>
      </w:r>
      <w:proofErr w:type="spellEnd"/>
      <w:r w:rsidRPr="0059235B">
        <w:t xml:space="preserve">. </w:t>
      </w:r>
      <w:proofErr w:type="spellStart"/>
      <w:r w:rsidRPr="0059235B">
        <w:t>Изд</w:t>
      </w:r>
      <w:proofErr w:type="spellEnd"/>
      <w:r w:rsidRPr="0059235B">
        <w:t xml:space="preserve">. 4-е, стереотип. М. : </w:t>
      </w:r>
      <w:proofErr w:type="spellStart"/>
      <w:r w:rsidRPr="0059235B">
        <w:t>Высшая</w:t>
      </w:r>
      <w:proofErr w:type="spellEnd"/>
      <w:r w:rsidRPr="0059235B">
        <w:t xml:space="preserve"> школа, 2007. 368 с.</w:t>
      </w:r>
    </w:p>
    <w:p w:rsidR="0059235B" w:rsidRPr="0059235B" w:rsidRDefault="0059235B" w:rsidP="0059235B">
      <w:pPr>
        <w:pStyle w:val="af"/>
        <w:spacing w:line="276" w:lineRule="auto"/>
        <w:ind w:left="284" w:hanging="284"/>
        <w:jc w:val="both"/>
      </w:pPr>
      <w:r w:rsidRPr="0059235B">
        <w:t xml:space="preserve">30. Каган М.С. </w:t>
      </w:r>
      <w:proofErr w:type="spellStart"/>
      <w:r w:rsidRPr="0059235B">
        <w:t>Морфология</w:t>
      </w:r>
      <w:proofErr w:type="spellEnd"/>
      <w:r w:rsidRPr="0059235B">
        <w:t xml:space="preserve"> </w:t>
      </w:r>
      <w:proofErr w:type="spellStart"/>
      <w:r w:rsidRPr="0059235B">
        <w:t>искусства</w:t>
      </w:r>
      <w:proofErr w:type="spellEnd"/>
      <w:r w:rsidRPr="0059235B">
        <w:t xml:space="preserve">. Л. : </w:t>
      </w:r>
      <w:proofErr w:type="spellStart"/>
      <w:r w:rsidRPr="0059235B">
        <w:t>Искусство</w:t>
      </w:r>
      <w:proofErr w:type="spellEnd"/>
      <w:r w:rsidRPr="0059235B">
        <w:t>, 1972. 440 с.</w:t>
      </w:r>
    </w:p>
    <w:p w:rsidR="0059235B" w:rsidRPr="0059235B" w:rsidRDefault="0059235B" w:rsidP="0059235B">
      <w:pPr>
        <w:pStyle w:val="af"/>
        <w:spacing w:line="276" w:lineRule="auto"/>
        <w:ind w:left="284" w:hanging="284"/>
        <w:jc w:val="both"/>
      </w:pPr>
      <w:r w:rsidRPr="0059235B">
        <w:t xml:space="preserve">31. Каган М.С. </w:t>
      </w:r>
      <w:proofErr w:type="spellStart"/>
      <w:r w:rsidRPr="0059235B">
        <w:t>Эстетика</w:t>
      </w:r>
      <w:proofErr w:type="spellEnd"/>
      <w:r w:rsidRPr="0059235B">
        <w:t xml:space="preserve"> </w:t>
      </w:r>
      <w:proofErr w:type="spellStart"/>
      <w:r w:rsidRPr="0059235B">
        <w:t>как</w:t>
      </w:r>
      <w:proofErr w:type="spellEnd"/>
      <w:r w:rsidRPr="0059235B">
        <w:t xml:space="preserve"> </w:t>
      </w:r>
      <w:proofErr w:type="spellStart"/>
      <w:r w:rsidRPr="0059235B">
        <w:t>философская</w:t>
      </w:r>
      <w:proofErr w:type="spellEnd"/>
      <w:r w:rsidRPr="0059235B">
        <w:t xml:space="preserve"> наука: </w:t>
      </w:r>
      <w:proofErr w:type="spellStart"/>
      <w:r w:rsidRPr="0059235B">
        <w:t>Университетс</w:t>
      </w:r>
      <w:proofErr w:type="spellEnd"/>
      <w:r w:rsidRPr="0059235B">
        <w:t xml:space="preserve">. курс </w:t>
      </w:r>
      <w:proofErr w:type="spellStart"/>
      <w:r w:rsidRPr="0059235B">
        <w:t>лекций</w:t>
      </w:r>
      <w:proofErr w:type="spellEnd"/>
      <w:r w:rsidRPr="0059235B">
        <w:t xml:space="preserve">: </w:t>
      </w:r>
      <w:proofErr w:type="spellStart"/>
      <w:r w:rsidRPr="0059235B">
        <w:t>Учебное</w:t>
      </w:r>
      <w:proofErr w:type="spellEnd"/>
      <w:r w:rsidRPr="0059235B">
        <w:t xml:space="preserve"> </w:t>
      </w:r>
      <w:proofErr w:type="spellStart"/>
      <w:r w:rsidRPr="0059235B">
        <w:t>пособие</w:t>
      </w:r>
      <w:proofErr w:type="spellEnd"/>
      <w:r w:rsidRPr="0059235B">
        <w:t xml:space="preserve"> для </w:t>
      </w:r>
      <w:proofErr w:type="spellStart"/>
      <w:r w:rsidRPr="0059235B">
        <w:t>вузов</w:t>
      </w:r>
      <w:proofErr w:type="spellEnd"/>
      <w:r w:rsidRPr="0059235B">
        <w:t xml:space="preserve">. </w:t>
      </w:r>
      <w:proofErr w:type="spellStart"/>
      <w:r w:rsidRPr="0059235B">
        <w:t>СПб</w:t>
      </w:r>
      <w:proofErr w:type="spellEnd"/>
      <w:r w:rsidRPr="0059235B">
        <w:t xml:space="preserve">. : </w:t>
      </w:r>
      <w:proofErr w:type="spellStart"/>
      <w:r w:rsidRPr="0059235B">
        <w:t>Петрополис</w:t>
      </w:r>
      <w:proofErr w:type="spellEnd"/>
      <w:r w:rsidRPr="0059235B">
        <w:t>, 1997. 544с.</w:t>
      </w:r>
    </w:p>
    <w:p w:rsidR="0059235B" w:rsidRPr="0059235B" w:rsidRDefault="0059235B" w:rsidP="0059235B">
      <w:pPr>
        <w:pStyle w:val="af"/>
        <w:spacing w:line="276" w:lineRule="auto"/>
        <w:ind w:left="284" w:hanging="284"/>
        <w:jc w:val="both"/>
      </w:pPr>
      <w:r w:rsidRPr="0059235B">
        <w:t xml:space="preserve">32. </w:t>
      </w:r>
      <w:proofErr w:type="spellStart"/>
      <w:r w:rsidRPr="0059235B">
        <w:t>Ковешникова</w:t>
      </w:r>
      <w:proofErr w:type="spellEnd"/>
      <w:r w:rsidRPr="0059235B">
        <w:t xml:space="preserve"> Н.А. Дизайн: </w:t>
      </w:r>
      <w:proofErr w:type="spellStart"/>
      <w:r w:rsidRPr="0059235B">
        <w:t>История</w:t>
      </w:r>
      <w:proofErr w:type="spellEnd"/>
      <w:r w:rsidRPr="0059235B">
        <w:t xml:space="preserve"> и </w:t>
      </w:r>
      <w:proofErr w:type="spellStart"/>
      <w:r w:rsidRPr="0059235B">
        <w:t>теория</w:t>
      </w:r>
      <w:proofErr w:type="spellEnd"/>
      <w:r w:rsidRPr="0059235B">
        <w:t xml:space="preserve">: </w:t>
      </w:r>
      <w:proofErr w:type="spellStart"/>
      <w:r w:rsidRPr="0059235B">
        <w:t>Учебное</w:t>
      </w:r>
      <w:proofErr w:type="spellEnd"/>
      <w:r w:rsidRPr="0059235B">
        <w:t xml:space="preserve"> </w:t>
      </w:r>
      <w:proofErr w:type="spellStart"/>
      <w:r w:rsidRPr="0059235B">
        <w:t>пособие</w:t>
      </w:r>
      <w:proofErr w:type="spellEnd"/>
      <w:r w:rsidRPr="0059235B">
        <w:t>. М. : Омега, 2005. 223 с.</w:t>
      </w:r>
    </w:p>
    <w:p w:rsidR="0059235B" w:rsidRPr="0059235B" w:rsidRDefault="0059235B" w:rsidP="0059235B">
      <w:pPr>
        <w:pStyle w:val="af"/>
        <w:spacing w:line="276" w:lineRule="auto"/>
        <w:ind w:left="284" w:hanging="284"/>
        <w:jc w:val="both"/>
      </w:pPr>
      <w:r w:rsidRPr="0059235B">
        <w:lastRenderedPageBreak/>
        <w:t xml:space="preserve">33. Мартин Б , </w:t>
      </w:r>
      <w:proofErr w:type="spellStart"/>
      <w:r w:rsidRPr="0059235B">
        <w:t>Ханингтон</w:t>
      </w:r>
      <w:proofErr w:type="spellEnd"/>
      <w:r w:rsidRPr="0059235B">
        <w:t xml:space="preserve"> Б. </w:t>
      </w:r>
      <w:proofErr w:type="spellStart"/>
      <w:r w:rsidRPr="0059235B">
        <w:t>Универсальные</w:t>
      </w:r>
      <w:proofErr w:type="spellEnd"/>
      <w:r w:rsidRPr="0059235B">
        <w:t xml:space="preserve"> </w:t>
      </w:r>
      <w:proofErr w:type="spellStart"/>
      <w:r w:rsidRPr="0059235B">
        <w:t>методы</w:t>
      </w:r>
      <w:proofErr w:type="spellEnd"/>
      <w:r w:rsidRPr="0059235B">
        <w:t xml:space="preserve"> </w:t>
      </w:r>
      <w:proofErr w:type="spellStart"/>
      <w:r w:rsidRPr="0059235B">
        <w:t>дизайна</w:t>
      </w:r>
      <w:proofErr w:type="spellEnd"/>
      <w:r w:rsidRPr="0059235B">
        <w:t xml:space="preserve">. 100 </w:t>
      </w:r>
      <w:proofErr w:type="spellStart"/>
      <w:r w:rsidRPr="0059235B">
        <w:t>эффективных</w:t>
      </w:r>
      <w:proofErr w:type="spellEnd"/>
      <w:r w:rsidRPr="0059235B">
        <w:t xml:space="preserve"> </w:t>
      </w:r>
      <w:proofErr w:type="spellStart"/>
      <w:r w:rsidRPr="0059235B">
        <w:t>решений</w:t>
      </w:r>
      <w:proofErr w:type="spellEnd"/>
      <w:r w:rsidRPr="0059235B">
        <w:t xml:space="preserve"> для </w:t>
      </w:r>
      <w:proofErr w:type="spellStart"/>
      <w:r w:rsidRPr="0059235B">
        <w:t>наиболее</w:t>
      </w:r>
      <w:proofErr w:type="spellEnd"/>
      <w:r w:rsidRPr="0059235B">
        <w:t xml:space="preserve"> </w:t>
      </w:r>
      <w:proofErr w:type="spellStart"/>
      <w:r w:rsidRPr="0059235B">
        <w:t>сложных</w:t>
      </w:r>
      <w:proofErr w:type="spellEnd"/>
      <w:r w:rsidRPr="0059235B">
        <w:t xml:space="preserve"> проблем </w:t>
      </w:r>
      <w:proofErr w:type="spellStart"/>
      <w:r w:rsidRPr="0059235B">
        <w:t>дизайна</w:t>
      </w:r>
      <w:proofErr w:type="spellEnd"/>
      <w:r w:rsidRPr="0059235B">
        <w:t xml:space="preserve">. </w:t>
      </w:r>
      <w:proofErr w:type="spellStart"/>
      <w:r w:rsidRPr="0059235B">
        <w:t>СПб</w:t>
      </w:r>
      <w:proofErr w:type="spellEnd"/>
      <w:r w:rsidRPr="0059235B">
        <w:t xml:space="preserve">. : </w:t>
      </w:r>
      <w:proofErr w:type="spellStart"/>
      <w:r w:rsidRPr="0059235B">
        <w:t>Питер</w:t>
      </w:r>
      <w:proofErr w:type="spellEnd"/>
      <w:r w:rsidRPr="0059235B">
        <w:t>, 2014. 208 с.</w:t>
      </w:r>
    </w:p>
    <w:p w:rsidR="0059235B" w:rsidRPr="0059235B" w:rsidRDefault="0059235B" w:rsidP="0059235B">
      <w:pPr>
        <w:pStyle w:val="af"/>
        <w:spacing w:line="276" w:lineRule="auto"/>
        <w:ind w:left="284" w:hanging="284"/>
        <w:jc w:val="both"/>
      </w:pPr>
      <w:r w:rsidRPr="0059235B">
        <w:t xml:space="preserve">34. </w:t>
      </w:r>
      <w:proofErr w:type="spellStart"/>
      <w:r w:rsidRPr="0059235B">
        <w:t>Никитина</w:t>
      </w:r>
      <w:proofErr w:type="spellEnd"/>
      <w:r w:rsidRPr="0059235B">
        <w:t xml:space="preserve"> И.П. </w:t>
      </w:r>
      <w:proofErr w:type="spellStart"/>
      <w:r w:rsidRPr="0059235B">
        <w:t>Эстетика</w:t>
      </w:r>
      <w:proofErr w:type="spellEnd"/>
      <w:r w:rsidRPr="0059235B">
        <w:t xml:space="preserve">: </w:t>
      </w:r>
      <w:proofErr w:type="spellStart"/>
      <w:r w:rsidRPr="0059235B">
        <w:t>учеб</w:t>
      </w:r>
      <w:proofErr w:type="spellEnd"/>
      <w:r w:rsidRPr="0059235B">
        <w:t xml:space="preserve">. пособ. для </w:t>
      </w:r>
      <w:proofErr w:type="spellStart"/>
      <w:r w:rsidRPr="0059235B">
        <w:t>вузов</w:t>
      </w:r>
      <w:proofErr w:type="spellEnd"/>
      <w:r w:rsidRPr="0059235B">
        <w:t xml:space="preserve">. М. : </w:t>
      </w:r>
      <w:proofErr w:type="spellStart"/>
      <w:r w:rsidRPr="0059235B">
        <w:t>Высшая</w:t>
      </w:r>
      <w:proofErr w:type="spellEnd"/>
      <w:r w:rsidRPr="0059235B">
        <w:t xml:space="preserve"> школа, 2008. 766 с.</w:t>
      </w:r>
    </w:p>
    <w:p w:rsidR="0059235B" w:rsidRPr="0059235B" w:rsidRDefault="0059235B" w:rsidP="0059235B">
      <w:pPr>
        <w:pStyle w:val="af"/>
        <w:spacing w:line="276" w:lineRule="auto"/>
        <w:ind w:left="284" w:hanging="284"/>
        <w:jc w:val="both"/>
      </w:pPr>
      <w:r w:rsidRPr="0059235B">
        <w:t xml:space="preserve">35. </w:t>
      </w:r>
      <w:proofErr w:type="spellStart"/>
      <w:r w:rsidRPr="0059235B">
        <w:t>Самосознание</w:t>
      </w:r>
      <w:proofErr w:type="spellEnd"/>
      <w:r w:rsidRPr="0059235B">
        <w:t xml:space="preserve"> </w:t>
      </w:r>
      <w:proofErr w:type="spellStart"/>
      <w:r w:rsidRPr="0059235B">
        <w:t>европейской</w:t>
      </w:r>
      <w:proofErr w:type="spellEnd"/>
      <w:r w:rsidRPr="0059235B">
        <w:t xml:space="preserve"> </w:t>
      </w:r>
      <w:proofErr w:type="spellStart"/>
      <w:r w:rsidRPr="0059235B">
        <w:t>культуры</w:t>
      </w:r>
      <w:proofErr w:type="spellEnd"/>
      <w:r w:rsidRPr="0059235B">
        <w:t xml:space="preserve"> ХХ </w:t>
      </w:r>
      <w:proofErr w:type="spellStart"/>
      <w:r w:rsidRPr="0059235B">
        <w:t>века</w:t>
      </w:r>
      <w:proofErr w:type="spellEnd"/>
      <w:r w:rsidRPr="0059235B">
        <w:t xml:space="preserve">: </w:t>
      </w:r>
      <w:proofErr w:type="spellStart"/>
      <w:r w:rsidRPr="0059235B">
        <w:t>Мыслители</w:t>
      </w:r>
      <w:proofErr w:type="spellEnd"/>
      <w:r w:rsidRPr="0059235B">
        <w:t xml:space="preserve"> и </w:t>
      </w:r>
      <w:proofErr w:type="spellStart"/>
      <w:r w:rsidRPr="0059235B">
        <w:t>писатели</w:t>
      </w:r>
      <w:proofErr w:type="spellEnd"/>
      <w:r w:rsidRPr="0059235B">
        <w:t xml:space="preserve"> </w:t>
      </w:r>
      <w:proofErr w:type="spellStart"/>
      <w:r w:rsidRPr="0059235B">
        <w:t>Запада</w:t>
      </w:r>
      <w:proofErr w:type="spellEnd"/>
      <w:r w:rsidRPr="0059235B">
        <w:t xml:space="preserve"> о </w:t>
      </w:r>
      <w:proofErr w:type="spellStart"/>
      <w:r w:rsidRPr="0059235B">
        <w:t>месте</w:t>
      </w:r>
      <w:proofErr w:type="spellEnd"/>
      <w:r w:rsidRPr="0059235B">
        <w:t xml:space="preserve"> </w:t>
      </w:r>
      <w:proofErr w:type="spellStart"/>
      <w:r w:rsidRPr="0059235B">
        <w:t>культуры</w:t>
      </w:r>
      <w:proofErr w:type="spellEnd"/>
      <w:r w:rsidRPr="0059235B">
        <w:t xml:space="preserve"> в </w:t>
      </w:r>
      <w:proofErr w:type="spellStart"/>
      <w:r w:rsidRPr="0059235B">
        <w:t>современном</w:t>
      </w:r>
      <w:proofErr w:type="spellEnd"/>
      <w:r w:rsidRPr="0059235B">
        <w:t xml:space="preserve"> </w:t>
      </w:r>
      <w:proofErr w:type="spellStart"/>
      <w:r w:rsidRPr="0059235B">
        <w:t>обществе</w:t>
      </w:r>
      <w:proofErr w:type="spellEnd"/>
      <w:r w:rsidRPr="0059235B">
        <w:t xml:space="preserve"> / Г.</w:t>
      </w:r>
      <w:proofErr w:type="spellStart"/>
      <w:r w:rsidRPr="0059235B">
        <w:t>Бель</w:t>
      </w:r>
      <w:proofErr w:type="spellEnd"/>
      <w:r w:rsidRPr="0059235B">
        <w:t>, М.Вебер, В.</w:t>
      </w:r>
      <w:proofErr w:type="spellStart"/>
      <w:r w:rsidRPr="0059235B">
        <w:t>Вейдле</w:t>
      </w:r>
      <w:proofErr w:type="spellEnd"/>
      <w:r w:rsidRPr="0059235B">
        <w:t xml:space="preserve"> и др. ; </w:t>
      </w:r>
      <w:proofErr w:type="spellStart"/>
      <w:r w:rsidRPr="0059235B">
        <w:t>сост</w:t>
      </w:r>
      <w:proofErr w:type="spellEnd"/>
      <w:r w:rsidRPr="0059235B">
        <w:t xml:space="preserve">. Р.А. </w:t>
      </w:r>
      <w:proofErr w:type="spellStart"/>
      <w:r w:rsidRPr="0059235B">
        <w:t>Гальцева</w:t>
      </w:r>
      <w:proofErr w:type="spellEnd"/>
      <w:r w:rsidRPr="0059235B">
        <w:t xml:space="preserve">; пер. : С.С. </w:t>
      </w:r>
      <w:proofErr w:type="spellStart"/>
      <w:r w:rsidRPr="0059235B">
        <w:t>Аверинцев</w:t>
      </w:r>
      <w:proofErr w:type="spellEnd"/>
      <w:r w:rsidRPr="0059235B">
        <w:t xml:space="preserve"> и др. М. : </w:t>
      </w:r>
      <w:proofErr w:type="spellStart"/>
      <w:r w:rsidRPr="0059235B">
        <w:t>Политиздат</w:t>
      </w:r>
      <w:proofErr w:type="spellEnd"/>
      <w:r w:rsidRPr="0059235B">
        <w:t>, 1991. 365 с.</w:t>
      </w:r>
    </w:p>
    <w:p w:rsidR="0059235B" w:rsidRPr="0059235B" w:rsidRDefault="0059235B" w:rsidP="0059235B">
      <w:pPr>
        <w:pStyle w:val="af"/>
        <w:spacing w:line="276" w:lineRule="auto"/>
        <w:ind w:left="284" w:hanging="284"/>
        <w:jc w:val="both"/>
      </w:pPr>
      <w:r w:rsidRPr="0059235B">
        <w:t xml:space="preserve">36. </w:t>
      </w:r>
      <w:proofErr w:type="spellStart"/>
      <w:r w:rsidRPr="0059235B">
        <w:t>Чернецова</w:t>
      </w:r>
      <w:proofErr w:type="spellEnd"/>
      <w:r w:rsidRPr="0059235B">
        <w:t xml:space="preserve"> Е. </w:t>
      </w:r>
      <w:proofErr w:type="spellStart"/>
      <w:r w:rsidRPr="0059235B">
        <w:t>Китч</w:t>
      </w:r>
      <w:proofErr w:type="spellEnd"/>
      <w:r w:rsidRPr="0059235B">
        <w:t xml:space="preserve">: </w:t>
      </w:r>
      <w:proofErr w:type="spellStart"/>
      <w:r w:rsidRPr="0059235B">
        <w:t>Искусство</w:t>
      </w:r>
      <w:proofErr w:type="spellEnd"/>
      <w:r w:rsidRPr="0059235B">
        <w:t xml:space="preserve"> </w:t>
      </w:r>
      <w:proofErr w:type="spellStart"/>
      <w:r w:rsidRPr="0059235B">
        <w:t>или</w:t>
      </w:r>
      <w:proofErr w:type="spellEnd"/>
      <w:r w:rsidRPr="0059235B">
        <w:t xml:space="preserve"> </w:t>
      </w:r>
      <w:proofErr w:type="spellStart"/>
      <w:r w:rsidRPr="0059235B">
        <w:t>культурный</w:t>
      </w:r>
      <w:proofErr w:type="spellEnd"/>
      <w:r w:rsidRPr="0059235B">
        <w:t xml:space="preserve"> </w:t>
      </w:r>
      <w:proofErr w:type="spellStart"/>
      <w:r w:rsidRPr="0059235B">
        <w:t>мусор</w:t>
      </w:r>
      <w:proofErr w:type="spellEnd"/>
      <w:r w:rsidRPr="0059235B">
        <w:t xml:space="preserve">? М . : </w:t>
      </w:r>
      <w:proofErr w:type="spellStart"/>
      <w:r w:rsidRPr="0059235B">
        <w:t>Этерна</w:t>
      </w:r>
      <w:proofErr w:type="spellEnd"/>
      <w:r w:rsidRPr="0059235B">
        <w:t>, 2015. 128 с.</w:t>
      </w:r>
    </w:p>
    <w:p w:rsidR="0059235B" w:rsidRPr="0059235B" w:rsidRDefault="0059235B" w:rsidP="0059235B">
      <w:pPr>
        <w:pStyle w:val="af"/>
        <w:spacing w:line="276" w:lineRule="auto"/>
        <w:ind w:left="284" w:hanging="284"/>
        <w:jc w:val="both"/>
      </w:pPr>
      <w:r w:rsidRPr="0059235B">
        <w:t xml:space="preserve">37. Буровик К.А. </w:t>
      </w:r>
      <w:proofErr w:type="spellStart"/>
      <w:r w:rsidRPr="0059235B">
        <w:t>Бренды</w:t>
      </w:r>
      <w:proofErr w:type="spellEnd"/>
      <w:r w:rsidRPr="0059235B">
        <w:t xml:space="preserve">. Люди и </w:t>
      </w:r>
      <w:proofErr w:type="spellStart"/>
      <w:r w:rsidRPr="0059235B">
        <w:t>вещи</w:t>
      </w:r>
      <w:proofErr w:type="spellEnd"/>
      <w:r w:rsidRPr="0059235B">
        <w:t xml:space="preserve">. М. : Мир </w:t>
      </w:r>
      <w:proofErr w:type="spellStart"/>
      <w:r w:rsidRPr="0059235B">
        <w:t>энциклопедий</w:t>
      </w:r>
      <w:proofErr w:type="spellEnd"/>
      <w:r w:rsidRPr="0059235B">
        <w:t xml:space="preserve"> </w:t>
      </w:r>
      <w:proofErr w:type="spellStart"/>
      <w:r w:rsidRPr="0059235B">
        <w:t>Аванта+</w:t>
      </w:r>
      <w:proofErr w:type="spellEnd"/>
      <w:r w:rsidRPr="0059235B">
        <w:t xml:space="preserve">, </w:t>
      </w:r>
      <w:proofErr w:type="spellStart"/>
      <w:r w:rsidRPr="0059235B">
        <w:t>Астрель</w:t>
      </w:r>
      <w:proofErr w:type="spellEnd"/>
      <w:r w:rsidRPr="0059235B">
        <w:t xml:space="preserve">, 2011. 239 с. </w:t>
      </w:r>
    </w:p>
    <w:p w:rsidR="006D5B6F" w:rsidRPr="0059235B" w:rsidRDefault="006D5B6F" w:rsidP="0059235B">
      <w:pPr>
        <w:pStyle w:val="af"/>
        <w:spacing w:line="276" w:lineRule="auto"/>
        <w:ind w:left="284" w:hanging="284"/>
        <w:jc w:val="both"/>
        <w:rPr>
          <w:spacing w:val="-4"/>
        </w:rPr>
      </w:pPr>
    </w:p>
    <w:sectPr w:rsidR="006D5B6F" w:rsidRPr="0059235B" w:rsidSect="005D6BA4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A36" w:rsidRDefault="003D5A36" w:rsidP="003D7C4F">
      <w:r>
        <w:separator/>
      </w:r>
    </w:p>
  </w:endnote>
  <w:endnote w:type="continuationSeparator" w:id="0">
    <w:p w:rsidR="003D5A36" w:rsidRDefault="003D5A36" w:rsidP="003D7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A36" w:rsidRDefault="003D5A36" w:rsidP="003D7C4F">
      <w:r>
        <w:separator/>
      </w:r>
    </w:p>
  </w:footnote>
  <w:footnote w:type="continuationSeparator" w:id="0">
    <w:p w:rsidR="003D5A36" w:rsidRDefault="003D5A36" w:rsidP="003D7C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7B9" w:rsidRDefault="00FD77B9" w:rsidP="00710F58">
    <w:pPr>
      <w:jc w:val="right"/>
      <w:rPr>
        <w:sz w:val="18"/>
        <w:szCs w:val="18"/>
        <w:lang w:val="uk-UA"/>
      </w:rPr>
    </w:pPr>
    <w:proofErr w:type="spellStart"/>
    <w:r w:rsidRPr="00B17991">
      <w:rPr>
        <w:bCs/>
        <w:i/>
        <w:sz w:val="18"/>
        <w:szCs w:val="18"/>
        <w:lang w:val="uk-UA"/>
      </w:rPr>
      <w:t>Силабус</w:t>
    </w:r>
    <w:proofErr w:type="spellEnd"/>
    <w:r w:rsidRPr="00B17991">
      <w:rPr>
        <w:bCs/>
        <w:i/>
        <w:sz w:val="18"/>
        <w:szCs w:val="18"/>
        <w:lang w:val="uk-UA"/>
      </w:rPr>
      <w:t xml:space="preserve"> </w:t>
    </w:r>
    <w:r w:rsidRPr="00B17991">
      <w:rPr>
        <w:bCs/>
        <w:i/>
        <w:sz w:val="18"/>
        <w:szCs w:val="18"/>
        <w:lang w:val="uk-UA"/>
      </w:rPr>
      <w:tab/>
    </w:r>
    <w:r>
      <w:rPr>
        <w:bCs/>
        <w:i/>
        <w:sz w:val="18"/>
        <w:szCs w:val="18"/>
        <w:lang w:val="uk-UA"/>
      </w:rPr>
      <w:tab/>
    </w:r>
    <w:r>
      <w:rPr>
        <w:bCs/>
        <w:i/>
        <w:sz w:val="18"/>
        <w:szCs w:val="18"/>
        <w:lang w:val="uk-UA"/>
      </w:rPr>
      <w:tab/>
    </w:r>
    <w:r>
      <w:rPr>
        <w:bCs/>
        <w:i/>
        <w:sz w:val="18"/>
        <w:szCs w:val="18"/>
        <w:lang w:val="uk-UA"/>
      </w:rPr>
      <w:tab/>
    </w:r>
    <w:r>
      <w:rPr>
        <w:bCs/>
        <w:i/>
        <w:sz w:val="18"/>
        <w:szCs w:val="18"/>
        <w:lang w:val="uk-UA"/>
      </w:rPr>
      <w:tab/>
    </w:r>
    <w:r>
      <w:rPr>
        <w:bCs/>
        <w:sz w:val="18"/>
        <w:szCs w:val="18"/>
        <w:lang w:val="uk-UA"/>
      </w:rPr>
      <w:tab/>
    </w:r>
    <w:r>
      <w:rPr>
        <w:bCs/>
        <w:sz w:val="18"/>
        <w:szCs w:val="18"/>
        <w:lang w:val="uk-UA"/>
      </w:rPr>
      <w:tab/>
    </w:r>
    <w:r>
      <w:rPr>
        <w:bCs/>
        <w:sz w:val="18"/>
        <w:szCs w:val="18"/>
        <w:lang w:val="uk-UA"/>
      </w:rPr>
      <w:tab/>
    </w:r>
    <w:r>
      <w:rPr>
        <w:bCs/>
        <w:sz w:val="18"/>
        <w:szCs w:val="18"/>
        <w:lang w:val="uk-UA"/>
      </w:rPr>
      <w:tab/>
    </w:r>
    <w:r w:rsidRPr="009F3B01">
      <w:rPr>
        <w:bCs/>
        <w:sz w:val="16"/>
        <w:szCs w:val="16"/>
        <w:lang w:val="uk-UA"/>
      </w:rPr>
      <w:t>Е</w:t>
    </w:r>
    <w:r>
      <w:rPr>
        <w:bCs/>
        <w:sz w:val="16"/>
        <w:szCs w:val="16"/>
        <w:lang w:val="uk-UA"/>
      </w:rPr>
      <w:t>СТЕТИЧ</w:t>
    </w:r>
    <w:r w:rsidRPr="009F3B01">
      <w:rPr>
        <w:bCs/>
        <w:sz w:val="16"/>
        <w:szCs w:val="16"/>
        <w:lang w:val="uk-UA"/>
      </w:rPr>
      <w:t>Н</w:t>
    </w:r>
    <w:r w:rsidRPr="00A90545">
      <w:rPr>
        <w:bCs/>
        <w:sz w:val="16"/>
        <w:szCs w:val="16"/>
        <w:lang w:val="uk-UA"/>
      </w:rPr>
      <w:t xml:space="preserve">І ПРОБЛЕМИ </w:t>
    </w:r>
    <w:r>
      <w:rPr>
        <w:bCs/>
        <w:sz w:val="16"/>
        <w:szCs w:val="16"/>
        <w:lang w:val="uk-UA"/>
      </w:rPr>
      <w:t>ДИЗАЙНУ</w:t>
    </w:r>
  </w:p>
  <w:p w:rsidR="00FD77B9" w:rsidRPr="00B17991" w:rsidRDefault="00FD77B9" w:rsidP="00710F58">
    <w:pPr>
      <w:jc w:val="right"/>
      <w:rPr>
        <w:sz w:val="18"/>
        <w:szCs w:val="18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0FF0"/>
    <w:multiLevelType w:val="hybridMultilevel"/>
    <w:tmpl w:val="50C63F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B15562"/>
    <w:multiLevelType w:val="hybridMultilevel"/>
    <w:tmpl w:val="8AC40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272BE"/>
    <w:multiLevelType w:val="hybridMultilevel"/>
    <w:tmpl w:val="5A12E51C"/>
    <w:lvl w:ilvl="0" w:tplc="FC7E0FBE">
      <w:numFmt w:val="bullet"/>
      <w:lvlText w:val="—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4B2D5150"/>
    <w:multiLevelType w:val="hybridMultilevel"/>
    <w:tmpl w:val="68945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131AF"/>
    <w:multiLevelType w:val="hybridMultilevel"/>
    <w:tmpl w:val="6D20E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002F19"/>
    <w:multiLevelType w:val="hybridMultilevel"/>
    <w:tmpl w:val="4000D41A"/>
    <w:lvl w:ilvl="0" w:tplc="913E97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D7C4F"/>
    <w:rsid w:val="000045B2"/>
    <w:rsid w:val="0000609C"/>
    <w:rsid w:val="00043756"/>
    <w:rsid w:val="00045DB2"/>
    <w:rsid w:val="00061FD7"/>
    <w:rsid w:val="000917BA"/>
    <w:rsid w:val="00093C5F"/>
    <w:rsid w:val="000A0CE8"/>
    <w:rsid w:val="000A6104"/>
    <w:rsid w:val="000C3CF2"/>
    <w:rsid w:val="00114F2C"/>
    <w:rsid w:val="00136CA4"/>
    <w:rsid w:val="0014125F"/>
    <w:rsid w:val="00146C49"/>
    <w:rsid w:val="00162746"/>
    <w:rsid w:val="001764C6"/>
    <w:rsid w:val="001B0B0F"/>
    <w:rsid w:val="002341AC"/>
    <w:rsid w:val="002531AF"/>
    <w:rsid w:val="002612B2"/>
    <w:rsid w:val="002871F0"/>
    <w:rsid w:val="00291EBC"/>
    <w:rsid w:val="0029551A"/>
    <w:rsid w:val="002B259C"/>
    <w:rsid w:val="002C3F1E"/>
    <w:rsid w:val="002F5F92"/>
    <w:rsid w:val="0030184B"/>
    <w:rsid w:val="00325608"/>
    <w:rsid w:val="0033704F"/>
    <w:rsid w:val="0037365F"/>
    <w:rsid w:val="003B3123"/>
    <w:rsid w:val="003B6747"/>
    <w:rsid w:val="003D168A"/>
    <w:rsid w:val="003D5A36"/>
    <w:rsid w:val="003D7C4F"/>
    <w:rsid w:val="003F2C18"/>
    <w:rsid w:val="0040061F"/>
    <w:rsid w:val="00415A6E"/>
    <w:rsid w:val="004A11BB"/>
    <w:rsid w:val="004C2CCE"/>
    <w:rsid w:val="004E3799"/>
    <w:rsid w:val="004F1D9A"/>
    <w:rsid w:val="00500DD5"/>
    <w:rsid w:val="0050361C"/>
    <w:rsid w:val="00550A1B"/>
    <w:rsid w:val="0059235B"/>
    <w:rsid w:val="00595933"/>
    <w:rsid w:val="00596F67"/>
    <w:rsid w:val="005B13AE"/>
    <w:rsid w:val="005B25BD"/>
    <w:rsid w:val="005B26C6"/>
    <w:rsid w:val="005D6BA4"/>
    <w:rsid w:val="005E3ACF"/>
    <w:rsid w:val="005F4217"/>
    <w:rsid w:val="0060193D"/>
    <w:rsid w:val="00613B53"/>
    <w:rsid w:val="00635871"/>
    <w:rsid w:val="00645E5B"/>
    <w:rsid w:val="00697339"/>
    <w:rsid w:val="006D5B6F"/>
    <w:rsid w:val="006D6CA6"/>
    <w:rsid w:val="006E6153"/>
    <w:rsid w:val="006F5F64"/>
    <w:rsid w:val="00710F58"/>
    <w:rsid w:val="00774DEF"/>
    <w:rsid w:val="00793015"/>
    <w:rsid w:val="007A0162"/>
    <w:rsid w:val="007D4689"/>
    <w:rsid w:val="00821780"/>
    <w:rsid w:val="0088743F"/>
    <w:rsid w:val="008B4985"/>
    <w:rsid w:val="008B69CC"/>
    <w:rsid w:val="008D411C"/>
    <w:rsid w:val="00902F15"/>
    <w:rsid w:val="0098562A"/>
    <w:rsid w:val="009B4BBE"/>
    <w:rsid w:val="009D503A"/>
    <w:rsid w:val="009E0104"/>
    <w:rsid w:val="009F3B01"/>
    <w:rsid w:val="00A01BCB"/>
    <w:rsid w:val="00A26FF7"/>
    <w:rsid w:val="00A40CE3"/>
    <w:rsid w:val="00A6186B"/>
    <w:rsid w:val="00A722F1"/>
    <w:rsid w:val="00A90545"/>
    <w:rsid w:val="00AB2B35"/>
    <w:rsid w:val="00AB3731"/>
    <w:rsid w:val="00AC64D9"/>
    <w:rsid w:val="00AF065F"/>
    <w:rsid w:val="00B121A9"/>
    <w:rsid w:val="00B13128"/>
    <w:rsid w:val="00B17991"/>
    <w:rsid w:val="00B50D5F"/>
    <w:rsid w:val="00B542FC"/>
    <w:rsid w:val="00B603EE"/>
    <w:rsid w:val="00B655D7"/>
    <w:rsid w:val="00B76663"/>
    <w:rsid w:val="00BB07E7"/>
    <w:rsid w:val="00BB4CF4"/>
    <w:rsid w:val="00BD6CD4"/>
    <w:rsid w:val="00C04D7C"/>
    <w:rsid w:val="00C13B0A"/>
    <w:rsid w:val="00C20A6B"/>
    <w:rsid w:val="00C318C0"/>
    <w:rsid w:val="00C52DE9"/>
    <w:rsid w:val="00C537E2"/>
    <w:rsid w:val="00C75FBD"/>
    <w:rsid w:val="00C76ADF"/>
    <w:rsid w:val="00C778A5"/>
    <w:rsid w:val="00C954EA"/>
    <w:rsid w:val="00CA4829"/>
    <w:rsid w:val="00CA49DF"/>
    <w:rsid w:val="00CA6537"/>
    <w:rsid w:val="00CE05D8"/>
    <w:rsid w:val="00CF2EFB"/>
    <w:rsid w:val="00D129CA"/>
    <w:rsid w:val="00D277B0"/>
    <w:rsid w:val="00D33374"/>
    <w:rsid w:val="00D34A49"/>
    <w:rsid w:val="00D34E47"/>
    <w:rsid w:val="00D572D6"/>
    <w:rsid w:val="00D8511F"/>
    <w:rsid w:val="00D8707D"/>
    <w:rsid w:val="00DC61F9"/>
    <w:rsid w:val="00DD02CE"/>
    <w:rsid w:val="00E269CE"/>
    <w:rsid w:val="00E40D20"/>
    <w:rsid w:val="00E625C5"/>
    <w:rsid w:val="00E73682"/>
    <w:rsid w:val="00E8546A"/>
    <w:rsid w:val="00EB210B"/>
    <w:rsid w:val="00EB3822"/>
    <w:rsid w:val="00ED651D"/>
    <w:rsid w:val="00F06642"/>
    <w:rsid w:val="00F26733"/>
    <w:rsid w:val="00F32BE8"/>
    <w:rsid w:val="00F6463E"/>
    <w:rsid w:val="00FC152B"/>
    <w:rsid w:val="00FD3D4B"/>
    <w:rsid w:val="00FD77B9"/>
    <w:rsid w:val="00FF3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60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060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060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0060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0609C"/>
    <w:pPr>
      <w:keepNext/>
      <w:spacing w:line="360" w:lineRule="auto"/>
      <w:outlineLvl w:val="6"/>
    </w:pPr>
    <w:rPr>
      <w:rFonts w:ascii="Arial" w:hAnsi="Arial"/>
      <w:b/>
      <w:bCs/>
      <w:iCs/>
      <w:snapToGrid w:val="0"/>
      <w:color w:val="000000"/>
      <w:sz w:val="20"/>
      <w:szCs w:val="20"/>
      <w:lang w:val="uk-UA"/>
    </w:rPr>
  </w:style>
  <w:style w:type="paragraph" w:styleId="9">
    <w:name w:val="heading 9"/>
    <w:basedOn w:val="a"/>
    <w:next w:val="a"/>
    <w:link w:val="90"/>
    <w:semiHidden/>
    <w:unhideWhenUsed/>
    <w:qFormat/>
    <w:rsid w:val="0000609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0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0060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00609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0609C"/>
    <w:rPr>
      <w:rFonts w:ascii="Calibri" w:hAnsi="Calibri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00609C"/>
    <w:rPr>
      <w:rFonts w:ascii="Arial" w:hAnsi="Arial"/>
      <w:b/>
      <w:bCs/>
      <w:iCs/>
      <w:snapToGrid w:val="0"/>
      <w:color w:val="000000"/>
      <w:lang w:val="uk-UA"/>
    </w:rPr>
  </w:style>
  <w:style w:type="character" w:customStyle="1" w:styleId="90">
    <w:name w:val="Заголовок 9 Знак"/>
    <w:basedOn w:val="a0"/>
    <w:link w:val="9"/>
    <w:semiHidden/>
    <w:rsid w:val="000060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qFormat/>
    <w:rsid w:val="0000609C"/>
    <w:pPr>
      <w:spacing w:before="360" w:after="240"/>
      <w:jc w:val="center"/>
    </w:pPr>
    <w:rPr>
      <w:b/>
      <w:snapToGrid w:val="0"/>
      <w:color w:val="000000"/>
      <w:szCs w:val="20"/>
    </w:rPr>
  </w:style>
  <w:style w:type="paragraph" w:styleId="a4">
    <w:name w:val="Title"/>
    <w:basedOn w:val="a"/>
    <w:link w:val="a5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pacing w:val="-26"/>
      <w:sz w:val="28"/>
      <w:szCs w:val="20"/>
      <w:lang w:val="uk-UA"/>
    </w:rPr>
  </w:style>
  <w:style w:type="character" w:customStyle="1" w:styleId="a5">
    <w:name w:val="Название Знак"/>
    <w:basedOn w:val="a0"/>
    <w:link w:val="a4"/>
    <w:rsid w:val="0000609C"/>
    <w:rPr>
      <w:b/>
      <w:snapToGrid w:val="0"/>
      <w:color w:val="000000"/>
      <w:spacing w:val="-26"/>
      <w:sz w:val="28"/>
      <w:shd w:val="clear" w:color="auto" w:fill="FFFFFF"/>
      <w:lang w:val="uk-UA"/>
    </w:rPr>
  </w:style>
  <w:style w:type="paragraph" w:styleId="a6">
    <w:name w:val="Subtitle"/>
    <w:basedOn w:val="a"/>
    <w:link w:val="a7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z w:val="28"/>
      <w:szCs w:val="20"/>
      <w:lang w:val="uk-UA"/>
    </w:rPr>
  </w:style>
  <w:style w:type="character" w:customStyle="1" w:styleId="a7">
    <w:name w:val="Подзаголовок Знак"/>
    <w:basedOn w:val="a0"/>
    <w:link w:val="a6"/>
    <w:rsid w:val="0000609C"/>
    <w:rPr>
      <w:b/>
      <w:snapToGrid w:val="0"/>
      <w:color w:val="000000"/>
      <w:sz w:val="28"/>
      <w:shd w:val="clear" w:color="auto" w:fill="FFFFFF"/>
      <w:lang w:val="uk-UA"/>
    </w:rPr>
  </w:style>
  <w:style w:type="paragraph" w:customStyle="1" w:styleId="11">
    <w:name w:val="Стиль1"/>
    <w:basedOn w:val="2"/>
    <w:qFormat/>
    <w:rsid w:val="000C3CF2"/>
    <w:pPr>
      <w:spacing w:line="276" w:lineRule="auto"/>
    </w:pPr>
    <w:rPr>
      <w:rFonts w:ascii="Times New Roman" w:hAnsi="Times New Roman"/>
      <w:color w:val="auto"/>
      <w:sz w:val="28"/>
    </w:rPr>
  </w:style>
  <w:style w:type="paragraph" w:customStyle="1" w:styleId="-2">
    <w:name w:val="ХДАДМ-2"/>
    <w:basedOn w:val="2"/>
    <w:link w:val="-20"/>
    <w:qFormat/>
    <w:rsid w:val="00CA4829"/>
    <w:pPr>
      <w:spacing w:line="276" w:lineRule="auto"/>
      <w:jc w:val="center"/>
    </w:pPr>
    <w:rPr>
      <w:sz w:val="28"/>
      <w:szCs w:val="28"/>
    </w:rPr>
  </w:style>
  <w:style w:type="character" w:customStyle="1" w:styleId="-20">
    <w:name w:val="ХДАДМ-2 Знак"/>
    <w:basedOn w:val="20"/>
    <w:link w:val="-2"/>
    <w:rsid w:val="00CA4829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-3">
    <w:name w:val="ХДАДМ-3"/>
    <w:basedOn w:val="3"/>
    <w:link w:val="-30"/>
    <w:qFormat/>
    <w:rsid w:val="00CA4829"/>
    <w:pPr>
      <w:keepLines/>
      <w:spacing w:before="200" w:after="0" w:line="276" w:lineRule="auto"/>
    </w:pPr>
    <w:rPr>
      <w:rFonts w:asciiTheme="majorHAnsi" w:eastAsiaTheme="majorEastAsia" w:hAnsiTheme="majorHAnsi" w:cstheme="majorBidi"/>
      <w:color w:val="4F81BD" w:themeColor="accent1"/>
      <w:sz w:val="28"/>
      <w:szCs w:val="20"/>
    </w:rPr>
  </w:style>
  <w:style w:type="character" w:customStyle="1" w:styleId="-30">
    <w:name w:val="ХДАДМ-3 Знак"/>
    <w:basedOn w:val="30"/>
    <w:link w:val="-3"/>
    <w:rsid w:val="00CA4829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customStyle="1" w:styleId="-1">
    <w:name w:val="ХДАДМ-1"/>
    <w:basedOn w:val="1"/>
    <w:link w:val="-10"/>
    <w:qFormat/>
    <w:rsid w:val="00C20A6B"/>
    <w:pPr>
      <w:spacing w:before="0" w:line="360" w:lineRule="auto"/>
      <w:jc w:val="center"/>
    </w:pPr>
    <w:rPr>
      <w:lang w:val="uk-UA"/>
    </w:rPr>
  </w:style>
  <w:style w:type="character" w:customStyle="1" w:styleId="-10">
    <w:name w:val="ХДАДМ-1 Знак"/>
    <w:basedOn w:val="10"/>
    <w:link w:val="-1"/>
    <w:rsid w:val="00C20A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customStyle="1" w:styleId="21">
    <w:name w:val="ХДАДМ_2"/>
    <w:basedOn w:val="1"/>
    <w:link w:val="22"/>
    <w:qFormat/>
    <w:rsid w:val="00C20A6B"/>
    <w:pPr>
      <w:spacing w:before="0" w:line="360" w:lineRule="auto"/>
      <w:jc w:val="center"/>
    </w:pPr>
    <w:rPr>
      <w:lang w:val="uk-UA"/>
    </w:rPr>
  </w:style>
  <w:style w:type="character" w:customStyle="1" w:styleId="22">
    <w:name w:val="ХДАДМ_2 Знак"/>
    <w:basedOn w:val="10"/>
    <w:link w:val="21"/>
    <w:rsid w:val="00C20A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table" w:styleId="a8">
    <w:name w:val="Table Grid"/>
    <w:basedOn w:val="a1"/>
    <w:uiPriority w:val="59"/>
    <w:rsid w:val="003D7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D7C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7C4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D7C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D7C4F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3D7C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D7C4F"/>
    <w:rPr>
      <w:sz w:val="24"/>
      <w:szCs w:val="24"/>
    </w:rPr>
  </w:style>
  <w:style w:type="paragraph" w:styleId="af">
    <w:name w:val="List Paragraph"/>
    <w:basedOn w:val="a"/>
    <w:uiPriority w:val="34"/>
    <w:qFormat/>
    <w:rsid w:val="00F26733"/>
    <w:pPr>
      <w:ind w:left="720"/>
      <w:contextualSpacing/>
    </w:pPr>
    <w:rPr>
      <w:lang w:val="uk-UA" w:eastAsia="ru-RU"/>
    </w:rPr>
  </w:style>
  <w:style w:type="paragraph" w:styleId="af0">
    <w:name w:val="Plain Text"/>
    <w:basedOn w:val="a"/>
    <w:link w:val="af1"/>
    <w:uiPriority w:val="99"/>
    <w:rsid w:val="00043756"/>
    <w:rPr>
      <w:rFonts w:ascii="Courier New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uiPriority w:val="99"/>
    <w:rsid w:val="00043756"/>
    <w:rPr>
      <w:rFonts w:ascii="Courier New" w:hAnsi="Courier New" w:cs="Courier New"/>
      <w:lang w:eastAsia="ru-RU"/>
    </w:rPr>
  </w:style>
  <w:style w:type="character" w:customStyle="1" w:styleId="xfm97985889">
    <w:name w:val="xfm_97985889"/>
    <w:rsid w:val="00043756"/>
  </w:style>
  <w:style w:type="character" w:customStyle="1" w:styleId="xfm10042152">
    <w:name w:val="xfm_10042152"/>
    <w:rsid w:val="00043756"/>
  </w:style>
  <w:style w:type="character" w:styleId="af2">
    <w:name w:val="Hyperlink"/>
    <w:basedOn w:val="a0"/>
    <w:uiPriority w:val="99"/>
    <w:unhideWhenUsed/>
    <w:rsid w:val="00B76663"/>
    <w:rPr>
      <w:color w:val="0000FF" w:themeColor="hyperlink"/>
      <w:u w:val="single"/>
    </w:rPr>
  </w:style>
  <w:style w:type="paragraph" w:styleId="af3">
    <w:name w:val="Body Text Indent"/>
    <w:basedOn w:val="a"/>
    <w:link w:val="af4"/>
    <w:rsid w:val="000A0CE8"/>
    <w:pPr>
      <w:widowControl w:val="0"/>
      <w:spacing w:line="360" w:lineRule="auto"/>
      <w:ind w:left="851"/>
      <w:jc w:val="both"/>
    </w:pPr>
    <w:rPr>
      <w:snapToGrid w:val="0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0A0CE8"/>
    <w:rPr>
      <w:snapToGrid w:val="0"/>
      <w:sz w:val="28"/>
      <w:lang w:eastAsia="ru-RU"/>
    </w:rPr>
  </w:style>
  <w:style w:type="character" w:styleId="af5">
    <w:name w:val="FollowedHyperlink"/>
    <w:basedOn w:val="a0"/>
    <w:uiPriority w:val="99"/>
    <w:semiHidden/>
    <w:unhideWhenUsed/>
    <w:rsid w:val="001412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60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060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060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0060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0609C"/>
    <w:pPr>
      <w:keepNext/>
      <w:spacing w:line="360" w:lineRule="auto"/>
      <w:outlineLvl w:val="6"/>
    </w:pPr>
    <w:rPr>
      <w:rFonts w:ascii="Arial" w:hAnsi="Arial"/>
      <w:b/>
      <w:bCs/>
      <w:iCs/>
      <w:snapToGrid w:val="0"/>
      <w:color w:val="000000"/>
      <w:sz w:val="20"/>
      <w:szCs w:val="20"/>
      <w:lang w:val="uk-UA"/>
    </w:rPr>
  </w:style>
  <w:style w:type="paragraph" w:styleId="9">
    <w:name w:val="heading 9"/>
    <w:basedOn w:val="a"/>
    <w:next w:val="a"/>
    <w:link w:val="90"/>
    <w:semiHidden/>
    <w:unhideWhenUsed/>
    <w:qFormat/>
    <w:rsid w:val="0000609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0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0060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00609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0609C"/>
    <w:rPr>
      <w:rFonts w:ascii="Calibri" w:hAnsi="Calibri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00609C"/>
    <w:rPr>
      <w:rFonts w:ascii="Arial" w:hAnsi="Arial"/>
      <w:b/>
      <w:bCs/>
      <w:iCs/>
      <w:snapToGrid w:val="0"/>
      <w:color w:val="000000"/>
      <w:lang w:val="uk-UA"/>
    </w:rPr>
  </w:style>
  <w:style w:type="character" w:customStyle="1" w:styleId="90">
    <w:name w:val="Заголовок 9 Знак"/>
    <w:basedOn w:val="a0"/>
    <w:link w:val="9"/>
    <w:semiHidden/>
    <w:rsid w:val="000060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qFormat/>
    <w:rsid w:val="0000609C"/>
    <w:pPr>
      <w:spacing w:before="360" w:after="240"/>
      <w:jc w:val="center"/>
    </w:pPr>
    <w:rPr>
      <w:b/>
      <w:snapToGrid w:val="0"/>
      <w:color w:val="000000"/>
      <w:szCs w:val="20"/>
    </w:rPr>
  </w:style>
  <w:style w:type="paragraph" w:styleId="a4">
    <w:name w:val="Title"/>
    <w:basedOn w:val="a"/>
    <w:link w:val="a5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pacing w:val="-26"/>
      <w:sz w:val="28"/>
      <w:szCs w:val="20"/>
      <w:lang w:val="uk-UA"/>
    </w:rPr>
  </w:style>
  <w:style w:type="character" w:customStyle="1" w:styleId="a5">
    <w:name w:val="Название Знак"/>
    <w:basedOn w:val="a0"/>
    <w:link w:val="a4"/>
    <w:rsid w:val="0000609C"/>
    <w:rPr>
      <w:b/>
      <w:snapToGrid w:val="0"/>
      <w:color w:val="000000"/>
      <w:spacing w:val="-26"/>
      <w:sz w:val="28"/>
      <w:shd w:val="clear" w:color="auto" w:fill="FFFFFF"/>
      <w:lang w:val="uk-UA"/>
    </w:rPr>
  </w:style>
  <w:style w:type="paragraph" w:styleId="a6">
    <w:name w:val="Subtitle"/>
    <w:basedOn w:val="a"/>
    <w:link w:val="a7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z w:val="28"/>
      <w:szCs w:val="20"/>
      <w:lang w:val="uk-UA"/>
    </w:rPr>
  </w:style>
  <w:style w:type="character" w:customStyle="1" w:styleId="a7">
    <w:name w:val="Подзаголовок Знак"/>
    <w:basedOn w:val="a0"/>
    <w:link w:val="a6"/>
    <w:rsid w:val="0000609C"/>
    <w:rPr>
      <w:b/>
      <w:snapToGrid w:val="0"/>
      <w:color w:val="000000"/>
      <w:sz w:val="28"/>
      <w:shd w:val="clear" w:color="auto" w:fill="FFFFFF"/>
      <w:lang w:val="uk-UA"/>
    </w:rPr>
  </w:style>
  <w:style w:type="paragraph" w:customStyle="1" w:styleId="11">
    <w:name w:val="Стиль1"/>
    <w:basedOn w:val="2"/>
    <w:qFormat/>
    <w:rsid w:val="000C3CF2"/>
    <w:pPr>
      <w:spacing w:line="276" w:lineRule="auto"/>
    </w:pPr>
    <w:rPr>
      <w:rFonts w:ascii="Times New Roman" w:hAnsi="Times New Roman"/>
      <w:color w:val="auto"/>
      <w:sz w:val="28"/>
    </w:rPr>
  </w:style>
  <w:style w:type="paragraph" w:customStyle="1" w:styleId="-2">
    <w:name w:val="ХДАДМ-2"/>
    <w:basedOn w:val="2"/>
    <w:link w:val="-20"/>
    <w:qFormat/>
    <w:rsid w:val="00CA4829"/>
    <w:pPr>
      <w:spacing w:line="276" w:lineRule="auto"/>
      <w:jc w:val="center"/>
    </w:pPr>
    <w:rPr>
      <w:sz w:val="28"/>
      <w:szCs w:val="28"/>
    </w:rPr>
  </w:style>
  <w:style w:type="character" w:customStyle="1" w:styleId="-20">
    <w:name w:val="ХДАДМ-2 Знак"/>
    <w:basedOn w:val="20"/>
    <w:link w:val="-2"/>
    <w:rsid w:val="00CA4829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-3">
    <w:name w:val="ХДАДМ-3"/>
    <w:basedOn w:val="3"/>
    <w:link w:val="-30"/>
    <w:qFormat/>
    <w:rsid w:val="00CA4829"/>
    <w:pPr>
      <w:keepLines/>
      <w:spacing w:before="200" w:after="0" w:line="276" w:lineRule="auto"/>
    </w:pPr>
    <w:rPr>
      <w:rFonts w:asciiTheme="majorHAnsi" w:eastAsiaTheme="majorEastAsia" w:hAnsiTheme="majorHAnsi" w:cstheme="majorBidi"/>
      <w:color w:val="4F81BD" w:themeColor="accent1"/>
      <w:sz w:val="28"/>
      <w:szCs w:val="20"/>
    </w:rPr>
  </w:style>
  <w:style w:type="character" w:customStyle="1" w:styleId="-30">
    <w:name w:val="ХДАДМ-3 Знак"/>
    <w:basedOn w:val="30"/>
    <w:link w:val="-3"/>
    <w:rsid w:val="00CA4829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customStyle="1" w:styleId="-1">
    <w:name w:val="ХДАДМ-1"/>
    <w:basedOn w:val="1"/>
    <w:link w:val="-10"/>
    <w:qFormat/>
    <w:rsid w:val="00C20A6B"/>
    <w:pPr>
      <w:spacing w:before="0" w:line="360" w:lineRule="auto"/>
      <w:jc w:val="center"/>
    </w:pPr>
    <w:rPr>
      <w:lang w:val="uk-UA"/>
    </w:rPr>
  </w:style>
  <w:style w:type="character" w:customStyle="1" w:styleId="-10">
    <w:name w:val="ХДАДМ-1 Знак"/>
    <w:basedOn w:val="10"/>
    <w:link w:val="-1"/>
    <w:rsid w:val="00C20A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customStyle="1" w:styleId="21">
    <w:name w:val="ХДАДМ_2"/>
    <w:basedOn w:val="1"/>
    <w:link w:val="22"/>
    <w:qFormat/>
    <w:rsid w:val="00C20A6B"/>
    <w:pPr>
      <w:spacing w:before="0" w:line="360" w:lineRule="auto"/>
      <w:jc w:val="center"/>
    </w:pPr>
    <w:rPr>
      <w:lang w:val="uk-UA"/>
    </w:rPr>
  </w:style>
  <w:style w:type="character" w:customStyle="1" w:styleId="22">
    <w:name w:val="ХДАДМ_2 Знак"/>
    <w:basedOn w:val="10"/>
    <w:link w:val="21"/>
    <w:rsid w:val="00C20A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table" w:styleId="a8">
    <w:name w:val="Table Grid"/>
    <w:basedOn w:val="a1"/>
    <w:uiPriority w:val="59"/>
    <w:rsid w:val="003D7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D7C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7C4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D7C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D7C4F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3D7C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D7C4F"/>
    <w:rPr>
      <w:sz w:val="24"/>
      <w:szCs w:val="24"/>
    </w:rPr>
  </w:style>
  <w:style w:type="paragraph" w:styleId="af">
    <w:name w:val="List Paragraph"/>
    <w:basedOn w:val="a"/>
    <w:uiPriority w:val="34"/>
    <w:qFormat/>
    <w:rsid w:val="00F26733"/>
    <w:pPr>
      <w:ind w:left="720"/>
      <w:contextualSpacing/>
    </w:pPr>
    <w:rPr>
      <w:lang w:val="uk-UA" w:eastAsia="ru-RU"/>
    </w:rPr>
  </w:style>
  <w:style w:type="paragraph" w:styleId="af0">
    <w:name w:val="Plain Text"/>
    <w:basedOn w:val="a"/>
    <w:link w:val="af1"/>
    <w:uiPriority w:val="99"/>
    <w:rsid w:val="00043756"/>
    <w:rPr>
      <w:rFonts w:ascii="Courier New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uiPriority w:val="99"/>
    <w:rsid w:val="00043756"/>
    <w:rPr>
      <w:rFonts w:ascii="Courier New" w:hAnsi="Courier New" w:cs="Courier New"/>
      <w:lang w:eastAsia="ru-RU"/>
    </w:rPr>
  </w:style>
  <w:style w:type="character" w:customStyle="1" w:styleId="xfm97985889">
    <w:name w:val="xfm_97985889"/>
    <w:rsid w:val="00043756"/>
  </w:style>
  <w:style w:type="character" w:customStyle="1" w:styleId="xfm10042152">
    <w:name w:val="xfm_10042152"/>
    <w:rsid w:val="00043756"/>
  </w:style>
  <w:style w:type="character" w:styleId="af2">
    <w:name w:val="Hyperlink"/>
    <w:basedOn w:val="a0"/>
    <w:uiPriority w:val="99"/>
    <w:unhideWhenUsed/>
    <w:rsid w:val="00B76663"/>
    <w:rPr>
      <w:color w:val="0000FF" w:themeColor="hyperlink"/>
      <w:u w:val="single"/>
    </w:rPr>
  </w:style>
  <w:style w:type="paragraph" w:styleId="af3">
    <w:name w:val="Body Text Indent"/>
    <w:basedOn w:val="a"/>
    <w:link w:val="af4"/>
    <w:rsid w:val="000A0CE8"/>
    <w:pPr>
      <w:widowControl w:val="0"/>
      <w:spacing w:line="360" w:lineRule="auto"/>
      <w:ind w:left="851"/>
      <w:jc w:val="both"/>
    </w:pPr>
    <w:rPr>
      <w:snapToGrid w:val="0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0A0CE8"/>
    <w:rPr>
      <w:snapToGrid w:val="0"/>
      <w:sz w:val="28"/>
      <w:lang w:eastAsia="ru-RU"/>
    </w:rPr>
  </w:style>
  <w:style w:type="character" w:styleId="af5">
    <w:name w:val="FollowedHyperlink"/>
    <w:basedOn w:val="a0"/>
    <w:uiPriority w:val="99"/>
    <w:semiHidden/>
    <w:unhideWhenUsed/>
    <w:rsid w:val="0014125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&#1079;&#1072;&#1082;&#1086;&#1085;&#1086;&#1076;&#1072;&#1074;&#1089;&#1090;&#1074;&#1086;.com/zakon-ukrajiny/stattya-akademichna-dobrochesnist-325783.html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ulit.me/books/glem-kapitalizm-read-431754-1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.ru/POLITOLOG/ivanov_d_v.tx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ergeserov.livejournal.com/512481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xanalahoda@gmail.com" TargetMode="External"/><Relationship Id="rId14" Type="http://schemas.openxmlformats.org/officeDocument/2006/relationships/hyperlink" Target="https://saiup.org.ua/novyny/akademichna-dobrochesnist-shho-v-uchniv-ta-studentiv-na-dumts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54C6E-5A33-425D-B53F-235E8946D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2915</Words>
  <Characters>16617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ХДАДМ</Company>
  <LinksUpToDate>false</LinksUpToDate>
  <CharactersWithSpaces>19494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Юлия Луцишина</cp:lastModifiedBy>
  <cp:revision>3</cp:revision>
  <cp:lastPrinted>2020-01-14T12:09:00Z</cp:lastPrinted>
  <dcterms:created xsi:type="dcterms:W3CDTF">2020-02-07T13:23:00Z</dcterms:created>
  <dcterms:modified xsi:type="dcterms:W3CDTF">2020-02-07T13:26:00Z</dcterms:modified>
</cp:coreProperties>
</file>